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1BF" w:rsidRPr="0031792A" w:rsidRDefault="00BE7E86" w:rsidP="00D251BF">
      <w:pPr>
        <w:rPr>
          <w:sz w:val="30"/>
          <w:szCs w:val="30"/>
        </w:rPr>
      </w:pPr>
      <w:r w:rsidRPr="0031792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材料科学与工程学院</w:t>
      </w:r>
      <w:r w:rsidR="00D251BF" w:rsidRPr="00F66241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“材料学子科研创新基金”管理办法</w:t>
      </w:r>
      <w:r w:rsidR="00D251BF" w:rsidRPr="0031792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（试行）</w:t>
      </w:r>
    </w:p>
    <w:p w:rsidR="00DA56D9" w:rsidRPr="00B2073A" w:rsidRDefault="00DA56D9" w:rsidP="008C2981">
      <w:pPr>
        <w:ind w:firstLineChars="1200" w:firstLine="3360"/>
        <w:rPr>
          <w:sz w:val="28"/>
          <w:szCs w:val="28"/>
        </w:rPr>
      </w:pPr>
      <w:r w:rsidRPr="00B2073A">
        <w:rPr>
          <w:rFonts w:hint="eastAsia"/>
          <w:sz w:val="28"/>
          <w:szCs w:val="28"/>
        </w:rPr>
        <w:t>第一章</w:t>
      </w:r>
      <w:r w:rsidRPr="00B2073A">
        <w:rPr>
          <w:sz w:val="28"/>
          <w:szCs w:val="28"/>
        </w:rPr>
        <w:t xml:space="preserve">  总  则</w:t>
      </w:r>
    </w:p>
    <w:p w:rsidR="00DA56D9" w:rsidRPr="006E4612" w:rsidRDefault="00DA56D9" w:rsidP="006379BA">
      <w:pPr>
        <w:spacing w:line="520" w:lineRule="exact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第一条</w:t>
      </w:r>
      <w:r w:rsidRPr="006E4612">
        <w:rPr>
          <w:sz w:val="24"/>
          <w:szCs w:val="24"/>
        </w:rPr>
        <w:t xml:space="preserve">  </w:t>
      </w:r>
      <w:r w:rsidR="00964519" w:rsidRPr="00964519">
        <w:rPr>
          <w:rFonts w:hint="eastAsia"/>
          <w:sz w:val="24"/>
          <w:szCs w:val="24"/>
        </w:rPr>
        <w:t>材料科学与工程学院</w:t>
      </w:r>
      <w:r w:rsidR="009870D9">
        <w:rPr>
          <w:rFonts w:hint="eastAsia"/>
          <w:sz w:val="24"/>
          <w:szCs w:val="24"/>
        </w:rPr>
        <w:t>“材料学子</w:t>
      </w:r>
      <w:r w:rsidR="009870D9" w:rsidRPr="00964519">
        <w:rPr>
          <w:rFonts w:hint="eastAsia"/>
          <w:sz w:val="24"/>
          <w:szCs w:val="24"/>
        </w:rPr>
        <w:t>科研创新基金</w:t>
      </w:r>
      <w:r w:rsidR="009870D9">
        <w:rPr>
          <w:rFonts w:hint="eastAsia"/>
          <w:sz w:val="24"/>
          <w:szCs w:val="24"/>
        </w:rPr>
        <w:t>”</w:t>
      </w:r>
      <w:r w:rsidR="00891D1F" w:rsidRPr="00BA59F3">
        <w:rPr>
          <w:rFonts w:hint="eastAsia"/>
          <w:sz w:val="24"/>
          <w:szCs w:val="24"/>
        </w:rPr>
        <w:t>是学院教学质量与教学改革</w:t>
      </w:r>
      <w:r w:rsidR="00301CDF">
        <w:rPr>
          <w:rFonts w:hint="eastAsia"/>
          <w:sz w:val="24"/>
          <w:szCs w:val="24"/>
        </w:rPr>
        <w:t>工作</w:t>
      </w:r>
      <w:r w:rsidR="00891D1F" w:rsidRPr="00BA59F3">
        <w:rPr>
          <w:rFonts w:hint="eastAsia"/>
          <w:sz w:val="24"/>
          <w:szCs w:val="24"/>
        </w:rPr>
        <w:t>的重要组成部分。</w:t>
      </w:r>
      <w:r w:rsidR="003B31C7">
        <w:rPr>
          <w:rFonts w:hint="eastAsia"/>
          <w:sz w:val="24"/>
          <w:szCs w:val="24"/>
        </w:rPr>
        <w:t>本科生通过</w:t>
      </w:r>
      <w:r w:rsidR="00301CDF">
        <w:rPr>
          <w:rFonts w:hint="eastAsia"/>
          <w:sz w:val="24"/>
          <w:szCs w:val="24"/>
        </w:rPr>
        <w:t>申报课题</w:t>
      </w:r>
      <w:r w:rsidR="003B31C7">
        <w:rPr>
          <w:rFonts w:hint="eastAsia"/>
          <w:sz w:val="24"/>
          <w:szCs w:val="24"/>
        </w:rPr>
        <w:t>，</w:t>
      </w:r>
      <w:r w:rsidR="00301CDF">
        <w:rPr>
          <w:rFonts w:hint="eastAsia"/>
          <w:sz w:val="24"/>
          <w:szCs w:val="24"/>
        </w:rPr>
        <w:t>完成项目</w:t>
      </w:r>
      <w:r w:rsidR="003B31C7">
        <w:rPr>
          <w:rFonts w:hint="eastAsia"/>
          <w:sz w:val="24"/>
          <w:szCs w:val="24"/>
        </w:rPr>
        <w:t>，</w:t>
      </w:r>
      <w:r w:rsidR="00964519" w:rsidRPr="006E4612">
        <w:rPr>
          <w:sz w:val="24"/>
          <w:szCs w:val="24"/>
        </w:rPr>
        <w:t>培养</w:t>
      </w:r>
      <w:r w:rsidR="003B31C7">
        <w:rPr>
          <w:rFonts w:hint="eastAsia"/>
          <w:sz w:val="24"/>
          <w:szCs w:val="24"/>
        </w:rPr>
        <w:t>他们</w:t>
      </w:r>
      <w:r w:rsidRPr="006E4612">
        <w:rPr>
          <w:sz w:val="24"/>
          <w:szCs w:val="24"/>
        </w:rPr>
        <w:t>的创新精神和实践能力，</w:t>
      </w:r>
      <w:r w:rsidR="00CE052A" w:rsidRPr="00BA59F3">
        <w:rPr>
          <w:rFonts w:hint="eastAsia"/>
          <w:sz w:val="24"/>
          <w:szCs w:val="24"/>
        </w:rPr>
        <w:t>特制定本管理办法。</w:t>
      </w:r>
    </w:p>
    <w:p w:rsidR="00DA56D9" w:rsidRPr="006E4612" w:rsidRDefault="00DA56D9" w:rsidP="00DA56D9">
      <w:pPr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第二条</w:t>
      </w:r>
      <w:r w:rsidRPr="006E4612">
        <w:rPr>
          <w:sz w:val="24"/>
          <w:szCs w:val="24"/>
        </w:rPr>
        <w:t xml:space="preserve">  </w:t>
      </w:r>
      <w:r w:rsidR="006E5888">
        <w:rPr>
          <w:rFonts w:hint="eastAsia"/>
          <w:sz w:val="24"/>
          <w:szCs w:val="24"/>
        </w:rPr>
        <w:t>经费</w:t>
      </w:r>
      <w:r w:rsidRPr="006E4612">
        <w:rPr>
          <w:sz w:val="24"/>
          <w:szCs w:val="24"/>
        </w:rPr>
        <w:t>主要来源：</w:t>
      </w:r>
    </w:p>
    <w:p w:rsidR="00DA56D9" w:rsidRPr="006E4612" w:rsidRDefault="006F3B8D" w:rsidP="00DA56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</w:t>
      </w:r>
      <w:r w:rsidR="00DA56D9" w:rsidRPr="006E4612">
        <w:rPr>
          <w:sz w:val="24"/>
          <w:szCs w:val="24"/>
        </w:rPr>
        <w:t>学</w:t>
      </w:r>
      <w:r w:rsidR="00E243F5">
        <w:rPr>
          <w:rFonts w:hint="eastAsia"/>
          <w:sz w:val="24"/>
          <w:szCs w:val="24"/>
        </w:rPr>
        <w:t>院</w:t>
      </w:r>
      <w:r w:rsidR="00DA56D9" w:rsidRPr="006E4612">
        <w:rPr>
          <w:sz w:val="24"/>
          <w:szCs w:val="24"/>
        </w:rPr>
        <w:t>划拨专项经费。</w:t>
      </w:r>
    </w:p>
    <w:p w:rsidR="00DA56D9" w:rsidRPr="006E4612" w:rsidRDefault="00DA56D9" w:rsidP="00DA56D9">
      <w:pPr>
        <w:rPr>
          <w:sz w:val="24"/>
          <w:szCs w:val="24"/>
        </w:rPr>
      </w:pPr>
      <w:r w:rsidRPr="006E4612">
        <w:rPr>
          <w:sz w:val="24"/>
          <w:szCs w:val="24"/>
        </w:rPr>
        <w:t>2</w:t>
      </w:r>
      <w:r w:rsidR="006F3B8D">
        <w:rPr>
          <w:rFonts w:hint="eastAsia"/>
          <w:sz w:val="24"/>
          <w:szCs w:val="24"/>
        </w:rPr>
        <w:t>.</w:t>
      </w:r>
      <w:r w:rsidRPr="006E4612">
        <w:rPr>
          <w:sz w:val="24"/>
          <w:szCs w:val="24"/>
        </w:rPr>
        <w:t>企事业单位</w:t>
      </w:r>
      <w:r w:rsidR="00967AE0">
        <w:rPr>
          <w:rFonts w:hint="eastAsia"/>
          <w:sz w:val="24"/>
          <w:szCs w:val="24"/>
        </w:rPr>
        <w:t>或</w:t>
      </w:r>
      <w:r w:rsidRPr="006E4612">
        <w:rPr>
          <w:sz w:val="24"/>
          <w:szCs w:val="24"/>
        </w:rPr>
        <w:t>个人捐赠资助的经费。</w:t>
      </w:r>
    </w:p>
    <w:p w:rsidR="00967AE0" w:rsidRDefault="00DA56D9" w:rsidP="00DA56D9">
      <w:pPr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第三条</w:t>
      </w:r>
      <w:r w:rsidRPr="006E4612">
        <w:rPr>
          <w:sz w:val="24"/>
          <w:szCs w:val="24"/>
        </w:rPr>
        <w:t xml:space="preserve">  </w:t>
      </w:r>
      <w:r w:rsidR="00CA14A3">
        <w:rPr>
          <w:rFonts w:hint="eastAsia"/>
          <w:sz w:val="24"/>
          <w:szCs w:val="24"/>
        </w:rPr>
        <w:t>学院</w:t>
      </w:r>
      <w:r w:rsidRPr="006E4612">
        <w:rPr>
          <w:sz w:val="24"/>
          <w:szCs w:val="24"/>
        </w:rPr>
        <w:t>成立</w:t>
      </w:r>
      <w:r w:rsidR="003B31C7">
        <w:rPr>
          <w:rFonts w:hint="eastAsia"/>
          <w:sz w:val="24"/>
          <w:szCs w:val="24"/>
        </w:rPr>
        <w:t>“</w:t>
      </w:r>
      <w:r w:rsidR="003B31C7" w:rsidRPr="00725721">
        <w:rPr>
          <w:rFonts w:hint="eastAsia"/>
          <w:sz w:val="24"/>
          <w:szCs w:val="24"/>
        </w:rPr>
        <w:t>材料学子</w:t>
      </w:r>
      <w:r w:rsidR="003B31C7">
        <w:rPr>
          <w:sz w:val="24"/>
          <w:szCs w:val="24"/>
        </w:rPr>
        <w:t>科研</w:t>
      </w:r>
      <w:r w:rsidR="003B31C7" w:rsidRPr="006E4612">
        <w:rPr>
          <w:sz w:val="24"/>
          <w:szCs w:val="24"/>
        </w:rPr>
        <w:t>创新基金</w:t>
      </w:r>
      <w:r w:rsidR="003B31C7">
        <w:rPr>
          <w:rFonts w:hint="eastAsia"/>
          <w:sz w:val="24"/>
          <w:szCs w:val="24"/>
        </w:rPr>
        <w:t>”</w:t>
      </w:r>
      <w:r w:rsidR="00967AE0">
        <w:rPr>
          <w:rFonts w:hint="eastAsia"/>
          <w:sz w:val="24"/>
          <w:szCs w:val="24"/>
        </w:rPr>
        <w:t>工作</w:t>
      </w:r>
      <w:r w:rsidRPr="006E4612">
        <w:rPr>
          <w:sz w:val="24"/>
          <w:szCs w:val="24"/>
        </w:rPr>
        <w:t>领导小组和</w:t>
      </w:r>
      <w:r w:rsidR="00967AE0">
        <w:rPr>
          <w:rFonts w:hint="eastAsia"/>
          <w:sz w:val="24"/>
          <w:szCs w:val="24"/>
        </w:rPr>
        <w:t>评审专家</w:t>
      </w:r>
      <w:r w:rsidRPr="006E4612">
        <w:rPr>
          <w:sz w:val="24"/>
          <w:szCs w:val="24"/>
        </w:rPr>
        <w:t>小组，领导和组织相关工作。</w:t>
      </w:r>
    </w:p>
    <w:p w:rsidR="00967AE0" w:rsidRPr="00725721" w:rsidRDefault="00967AE0" w:rsidP="00967AE0">
      <w:pPr>
        <w:rPr>
          <w:sz w:val="24"/>
          <w:szCs w:val="24"/>
        </w:rPr>
      </w:pPr>
      <w:bookmarkStart w:id="0" w:name="_Hlk513014529"/>
      <w:r w:rsidRPr="00725721">
        <w:rPr>
          <w:rFonts w:hint="eastAsia"/>
          <w:sz w:val="24"/>
          <w:szCs w:val="24"/>
        </w:rPr>
        <w:t>1</w:t>
      </w:r>
      <w:r w:rsidR="00F93B8C">
        <w:rPr>
          <w:sz w:val="24"/>
          <w:szCs w:val="24"/>
        </w:rPr>
        <w:t>.</w:t>
      </w:r>
      <w:r w:rsidR="008F1EEF">
        <w:rPr>
          <w:rFonts w:hint="eastAsia"/>
          <w:sz w:val="24"/>
          <w:szCs w:val="24"/>
        </w:rPr>
        <w:t>基金</w:t>
      </w:r>
      <w:r w:rsidRPr="00725721">
        <w:rPr>
          <w:sz w:val="24"/>
          <w:szCs w:val="24"/>
        </w:rPr>
        <w:t>工作领导小组</w:t>
      </w:r>
      <w:r>
        <w:rPr>
          <w:rFonts w:hint="eastAsia"/>
          <w:sz w:val="24"/>
          <w:szCs w:val="24"/>
        </w:rPr>
        <w:t>由以下人员组成：</w:t>
      </w:r>
    </w:p>
    <w:p w:rsidR="00967AE0" w:rsidRPr="00725721" w:rsidRDefault="00967AE0" w:rsidP="00967AE0">
      <w:pPr>
        <w:rPr>
          <w:sz w:val="24"/>
          <w:szCs w:val="24"/>
        </w:rPr>
      </w:pPr>
      <w:r w:rsidRPr="00725721">
        <w:rPr>
          <w:rFonts w:hint="eastAsia"/>
          <w:sz w:val="24"/>
          <w:szCs w:val="24"/>
        </w:rPr>
        <w:t xml:space="preserve"> 主管</w:t>
      </w:r>
      <w:r w:rsidR="003B31C7">
        <w:rPr>
          <w:rFonts w:hint="eastAsia"/>
          <w:sz w:val="24"/>
          <w:szCs w:val="24"/>
        </w:rPr>
        <w:t>教学</w:t>
      </w:r>
      <w:r w:rsidRPr="00725721">
        <w:rPr>
          <w:rFonts w:hint="eastAsia"/>
          <w:sz w:val="24"/>
          <w:szCs w:val="24"/>
        </w:rPr>
        <w:t>副院长、主管学生</w:t>
      </w:r>
      <w:r>
        <w:rPr>
          <w:rFonts w:hint="eastAsia"/>
          <w:sz w:val="24"/>
          <w:szCs w:val="24"/>
        </w:rPr>
        <w:t>工作</w:t>
      </w:r>
      <w:r w:rsidRPr="00725721">
        <w:rPr>
          <w:rFonts w:hint="eastAsia"/>
          <w:sz w:val="24"/>
          <w:szCs w:val="24"/>
        </w:rPr>
        <w:t>副书记、</w:t>
      </w:r>
      <w:r w:rsidR="003B31C7">
        <w:rPr>
          <w:rFonts w:hint="eastAsia"/>
          <w:sz w:val="24"/>
          <w:szCs w:val="24"/>
        </w:rPr>
        <w:t>团委书记</w:t>
      </w:r>
      <w:r w:rsidRPr="00725721">
        <w:rPr>
          <w:rFonts w:hint="eastAsia"/>
          <w:sz w:val="24"/>
          <w:szCs w:val="24"/>
        </w:rPr>
        <w:t>、</w:t>
      </w:r>
      <w:r w:rsidR="00F93B8C" w:rsidRPr="00725721">
        <w:rPr>
          <w:rFonts w:hint="eastAsia"/>
          <w:sz w:val="24"/>
          <w:szCs w:val="24"/>
        </w:rPr>
        <w:t>教学秘书、</w:t>
      </w:r>
      <w:r w:rsidRPr="00725721">
        <w:rPr>
          <w:rFonts w:hint="eastAsia"/>
          <w:sz w:val="24"/>
          <w:szCs w:val="24"/>
        </w:rPr>
        <w:t>辅导员</w:t>
      </w:r>
    </w:p>
    <w:bookmarkEnd w:id="0"/>
    <w:p w:rsidR="00967AE0" w:rsidRPr="00725721" w:rsidRDefault="00967AE0" w:rsidP="00F93B8C">
      <w:pPr>
        <w:jc w:val="left"/>
        <w:rPr>
          <w:sz w:val="24"/>
          <w:szCs w:val="24"/>
        </w:rPr>
      </w:pPr>
      <w:r w:rsidRPr="00725721">
        <w:rPr>
          <w:rFonts w:hint="eastAsia"/>
          <w:sz w:val="24"/>
          <w:szCs w:val="24"/>
        </w:rPr>
        <w:t>2</w:t>
      </w:r>
      <w:r w:rsidR="00F93B8C">
        <w:rPr>
          <w:sz w:val="24"/>
          <w:szCs w:val="24"/>
        </w:rPr>
        <w:t>.</w:t>
      </w:r>
      <w:r>
        <w:rPr>
          <w:rFonts w:hint="eastAsia"/>
          <w:sz w:val="24"/>
          <w:szCs w:val="24"/>
        </w:rPr>
        <w:t>评审专家</w:t>
      </w:r>
      <w:r w:rsidRPr="00725721">
        <w:rPr>
          <w:sz w:val="24"/>
          <w:szCs w:val="24"/>
        </w:rPr>
        <w:t>小组</w:t>
      </w:r>
      <w:r w:rsidRPr="00725721">
        <w:rPr>
          <w:rFonts w:hint="eastAsia"/>
          <w:sz w:val="24"/>
          <w:szCs w:val="24"/>
        </w:rPr>
        <w:t>由学院教学委员会全体成员组成</w:t>
      </w:r>
      <w:r>
        <w:rPr>
          <w:rFonts w:hint="eastAsia"/>
          <w:sz w:val="24"/>
          <w:szCs w:val="24"/>
        </w:rPr>
        <w:t>。</w:t>
      </w:r>
    </w:p>
    <w:p w:rsidR="00DA56D9" w:rsidRPr="006E4612" w:rsidRDefault="00F93B8C" w:rsidP="00967AE0">
      <w:pPr>
        <w:ind w:firstLineChars="100" w:firstLine="24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第四条</w:t>
      </w:r>
      <w:r>
        <w:rPr>
          <w:rFonts w:hint="eastAsia"/>
          <w:sz w:val="24"/>
          <w:szCs w:val="24"/>
        </w:rPr>
        <w:t xml:space="preserve"> </w:t>
      </w:r>
      <w:r w:rsidR="007A530A">
        <w:rPr>
          <w:sz w:val="24"/>
          <w:szCs w:val="24"/>
        </w:rPr>
        <w:t>科研</w:t>
      </w:r>
      <w:r w:rsidR="00DA56D9" w:rsidRPr="006E4612">
        <w:rPr>
          <w:sz w:val="24"/>
          <w:szCs w:val="24"/>
        </w:rPr>
        <w:t>创新基金遵循的原则是</w:t>
      </w:r>
      <w:r>
        <w:rPr>
          <w:rFonts w:hint="eastAsia"/>
          <w:sz w:val="24"/>
          <w:szCs w:val="24"/>
        </w:rPr>
        <w:t>：</w:t>
      </w:r>
      <w:r w:rsidRPr="006E4612">
        <w:rPr>
          <w:sz w:val="24"/>
          <w:szCs w:val="24"/>
        </w:rPr>
        <w:t>“自</w:t>
      </w:r>
      <w:r w:rsidR="003B31C7">
        <w:rPr>
          <w:rFonts w:hint="eastAsia"/>
          <w:sz w:val="24"/>
          <w:szCs w:val="24"/>
        </w:rPr>
        <w:t>主</w:t>
      </w:r>
      <w:r w:rsidRPr="006E4612">
        <w:rPr>
          <w:sz w:val="24"/>
          <w:szCs w:val="24"/>
        </w:rPr>
        <w:t>申请、</w:t>
      </w:r>
      <w:r w:rsidR="00301CDF" w:rsidRPr="006E4612">
        <w:rPr>
          <w:sz w:val="24"/>
          <w:szCs w:val="24"/>
        </w:rPr>
        <w:t>择优资助、</w:t>
      </w:r>
      <w:r w:rsidRPr="006E4612">
        <w:rPr>
          <w:sz w:val="24"/>
          <w:szCs w:val="24"/>
        </w:rPr>
        <w:t xml:space="preserve">公平立项、规范管理”。 </w:t>
      </w:r>
    </w:p>
    <w:p w:rsidR="00DA56D9" w:rsidRPr="000F2F6D" w:rsidRDefault="00DA56D9" w:rsidP="00CB5533">
      <w:pPr>
        <w:ind w:firstLineChars="1000" w:firstLine="2800"/>
        <w:rPr>
          <w:sz w:val="28"/>
          <w:szCs w:val="28"/>
        </w:rPr>
      </w:pPr>
      <w:r w:rsidRPr="000F2F6D">
        <w:rPr>
          <w:rFonts w:hint="eastAsia"/>
          <w:sz w:val="28"/>
          <w:szCs w:val="28"/>
        </w:rPr>
        <w:t>第二章</w:t>
      </w:r>
      <w:r w:rsidRPr="000F2F6D">
        <w:rPr>
          <w:sz w:val="28"/>
          <w:szCs w:val="28"/>
        </w:rPr>
        <w:t xml:space="preserve">  </w:t>
      </w:r>
      <w:r w:rsidR="00FC39F0" w:rsidRPr="000F2F6D">
        <w:rPr>
          <w:sz w:val="28"/>
          <w:szCs w:val="28"/>
        </w:rPr>
        <w:t>申报条件</w:t>
      </w:r>
    </w:p>
    <w:p w:rsidR="00BA31CB" w:rsidRPr="006E4612" w:rsidRDefault="000C506F" w:rsidP="00BA31CB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第五条</w:t>
      </w:r>
      <w:r w:rsidR="008E6C9B">
        <w:rPr>
          <w:rFonts w:hint="eastAsia"/>
          <w:sz w:val="24"/>
          <w:szCs w:val="24"/>
        </w:rPr>
        <w:t xml:space="preserve"> </w:t>
      </w:r>
      <w:r w:rsidR="008E6C9B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学生依托本科</w:t>
      </w:r>
      <w:r w:rsidR="00A57A56">
        <w:rPr>
          <w:rFonts w:hint="eastAsia"/>
          <w:sz w:val="24"/>
          <w:szCs w:val="24"/>
        </w:rPr>
        <w:t>生</w:t>
      </w:r>
      <w:r>
        <w:rPr>
          <w:rFonts w:hint="eastAsia"/>
          <w:sz w:val="24"/>
          <w:szCs w:val="24"/>
        </w:rPr>
        <w:t>导师的研究方向和科研课题，在导师指导下申报</w:t>
      </w:r>
      <w:r w:rsidRPr="006E4612"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申报</w:t>
      </w:r>
      <w:r w:rsidR="00507B19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课题</w:t>
      </w:r>
      <w:r w:rsidR="00CB5533">
        <w:rPr>
          <w:rFonts w:hint="eastAsia"/>
          <w:sz w:val="24"/>
          <w:szCs w:val="24"/>
        </w:rPr>
        <w:t>要</w:t>
      </w:r>
      <w:r w:rsidR="00301CDF">
        <w:rPr>
          <w:rFonts w:hint="eastAsia"/>
          <w:sz w:val="24"/>
          <w:szCs w:val="24"/>
        </w:rPr>
        <w:t>有</w:t>
      </w:r>
      <w:r w:rsidR="00FC39F0" w:rsidRPr="006E4612">
        <w:rPr>
          <w:sz w:val="24"/>
          <w:szCs w:val="24"/>
        </w:rPr>
        <w:t>充足</w:t>
      </w:r>
      <w:r w:rsidR="00301CDF">
        <w:rPr>
          <w:rFonts w:hint="eastAsia"/>
          <w:sz w:val="24"/>
          <w:szCs w:val="24"/>
        </w:rPr>
        <w:t>的</w:t>
      </w:r>
      <w:r w:rsidR="00301CDF" w:rsidRPr="006E4612">
        <w:rPr>
          <w:sz w:val="24"/>
          <w:szCs w:val="24"/>
        </w:rPr>
        <w:t>立论根据</w:t>
      </w:r>
      <w:r w:rsidR="00282D31">
        <w:rPr>
          <w:rFonts w:hint="eastAsia"/>
          <w:sz w:val="24"/>
          <w:szCs w:val="24"/>
        </w:rPr>
        <w:t>，</w:t>
      </w:r>
      <w:r w:rsidR="00507B19" w:rsidRPr="000C506F">
        <w:rPr>
          <w:sz w:val="24"/>
          <w:szCs w:val="24"/>
        </w:rPr>
        <w:t>实践性较强</w:t>
      </w:r>
      <w:r w:rsidR="00282D31">
        <w:rPr>
          <w:rFonts w:hint="eastAsia"/>
          <w:sz w:val="24"/>
          <w:szCs w:val="24"/>
        </w:rPr>
        <w:t>，</w:t>
      </w:r>
      <w:r w:rsidR="00507B19">
        <w:rPr>
          <w:rFonts w:hint="eastAsia"/>
          <w:sz w:val="24"/>
          <w:szCs w:val="24"/>
        </w:rPr>
        <w:t>论证</w:t>
      </w:r>
      <w:r w:rsidR="00FC39F0" w:rsidRPr="006E4612">
        <w:rPr>
          <w:sz w:val="24"/>
          <w:szCs w:val="24"/>
        </w:rPr>
        <w:t>方案合理</w:t>
      </w:r>
      <w:r w:rsidR="00301CDF">
        <w:rPr>
          <w:rFonts w:hint="eastAsia"/>
          <w:sz w:val="24"/>
          <w:szCs w:val="24"/>
        </w:rPr>
        <w:t>且</w:t>
      </w:r>
      <w:r w:rsidR="00301CDF" w:rsidRPr="006E4612">
        <w:rPr>
          <w:sz w:val="24"/>
          <w:szCs w:val="24"/>
        </w:rPr>
        <w:t>具有创新性和探索性</w:t>
      </w:r>
      <w:r w:rsidR="002E02D9">
        <w:rPr>
          <w:rFonts w:hint="eastAsia"/>
          <w:sz w:val="24"/>
          <w:szCs w:val="24"/>
        </w:rPr>
        <w:t>，并</w:t>
      </w:r>
      <w:r w:rsidR="002E02D9" w:rsidRPr="006E4612">
        <w:rPr>
          <w:sz w:val="24"/>
          <w:szCs w:val="24"/>
        </w:rPr>
        <w:t>具备</w:t>
      </w:r>
      <w:r w:rsidR="00FC39F0" w:rsidRPr="006E4612">
        <w:rPr>
          <w:sz w:val="24"/>
          <w:szCs w:val="24"/>
        </w:rPr>
        <w:t>实施条件</w:t>
      </w:r>
      <w:r w:rsidR="00BA31CB" w:rsidRPr="000C506F">
        <w:rPr>
          <w:rFonts w:hint="eastAsia"/>
          <w:sz w:val="24"/>
          <w:szCs w:val="24"/>
        </w:rPr>
        <w:t>。</w:t>
      </w:r>
    </w:p>
    <w:p w:rsidR="00DA56D9" w:rsidRPr="006E4612" w:rsidRDefault="007A530A" w:rsidP="00BA31C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834F29">
        <w:rPr>
          <w:sz w:val="24"/>
          <w:szCs w:val="24"/>
        </w:rPr>
        <w:t xml:space="preserve"> </w:t>
      </w:r>
      <w:r w:rsidR="009E2103" w:rsidRPr="006E4612">
        <w:rPr>
          <w:rFonts w:hint="eastAsia"/>
          <w:sz w:val="24"/>
          <w:szCs w:val="24"/>
        </w:rPr>
        <w:t>第六条</w:t>
      </w:r>
      <w:r w:rsidR="009E2103">
        <w:rPr>
          <w:rFonts w:hint="eastAsia"/>
          <w:sz w:val="24"/>
          <w:szCs w:val="24"/>
        </w:rPr>
        <w:t xml:space="preserve"> </w:t>
      </w:r>
      <w:r w:rsidR="009E2103">
        <w:rPr>
          <w:sz w:val="24"/>
          <w:szCs w:val="24"/>
        </w:rPr>
        <w:t xml:space="preserve"> </w:t>
      </w:r>
      <w:r w:rsidR="00BA31CB" w:rsidRPr="006E4612">
        <w:rPr>
          <w:sz w:val="24"/>
          <w:szCs w:val="24"/>
        </w:rPr>
        <w:t>学院本科学生均可申请。申请者必须有较强的创新意识</w:t>
      </w:r>
      <w:r w:rsidR="00507B19">
        <w:rPr>
          <w:rFonts w:hint="eastAsia"/>
          <w:sz w:val="24"/>
          <w:szCs w:val="24"/>
        </w:rPr>
        <w:t>和实践动手能力</w:t>
      </w:r>
      <w:r w:rsidR="00BA31CB" w:rsidRPr="006E4612">
        <w:rPr>
          <w:sz w:val="24"/>
          <w:szCs w:val="24"/>
        </w:rPr>
        <w:t>，对科学研究</w:t>
      </w:r>
      <w:r w:rsidR="00567C1D">
        <w:rPr>
          <w:rFonts w:hint="eastAsia"/>
          <w:sz w:val="24"/>
          <w:szCs w:val="24"/>
        </w:rPr>
        <w:t>、</w:t>
      </w:r>
      <w:r w:rsidR="00BA31CB">
        <w:rPr>
          <w:sz w:val="24"/>
          <w:szCs w:val="24"/>
        </w:rPr>
        <w:t>科研</w:t>
      </w:r>
      <w:r w:rsidR="00BA31CB" w:rsidRPr="006E4612">
        <w:rPr>
          <w:sz w:val="24"/>
          <w:szCs w:val="24"/>
        </w:rPr>
        <w:t>活动有浓厚的兴趣和坚强的毅力。</w:t>
      </w:r>
    </w:p>
    <w:p w:rsidR="00BA31CB" w:rsidRPr="006E4612" w:rsidRDefault="00CB5533" w:rsidP="00BA31CB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第七条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A31CB" w:rsidRPr="006E4612">
        <w:rPr>
          <w:sz w:val="24"/>
          <w:szCs w:val="24"/>
        </w:rPr>
        <w:t>申请者必须是</w:t>
      </w:r>
      <w:r w:rsidR="00BA31CB">
        <w:rPr>
          <w:rFonts w:hint="eastAsia"/>
          <w:sz w:val="24"/>
          <w:szCs w:val="24"/>
        </w:rPr>
        <w:t>同一导师名下</w:t>
      </w:r>
      <w:r w:rsidR="00FC4BD5">
        <w:rPr>
          <w:rFonts w:hint="eastAsia"/>
          <w:sz w:val="24"/>
          <w:szCs w:val="24"/>
        </w:rPr>
        <w:t>2</w:t>
      </w:r>
      <w:r w:rsidR="00FC4BD5">
        <w:rPr>
          <w:sz w:val="24"/>
          <w:szCs w:val="24"/>
        </w:rPr>
        <w:t>-3</w:t>
      </w:r>
      <w:r w:rsidR="00FC4BD5">
        <w:rPr>
          <w:rFonts w:hint="eastAsia"/>
          <w:sz w:val="24"/>
          <w:szCs w:val="24"/>
        </w:rPr>
        <w:t>人</w:t>
      </w:r>
      <w:r w:rsidR="00BA31CB">
        <w:rPr>
          <w:rFonts w:hint="eastAsia"/>
          <w:sz w:val="24"/>
          <w:szCs w:val="24"/>
        </w:rPr>
        <w:t>组成的</w:t>
      </w:r>
      <w:r w:rsidR="00BA31CB" w:rsidRPr="006E4612">
        <w:rPr>
          <w:sz w:val="24"/>
          <w:szCs w:val="24"/>
        </w:rPr>
        <w:t>项目小组，</w:t>
      </w:r>
      <w:r w:rsidR="003E0F2F" w:rsidRPr="003E0F2F">
        <w:rPr>
          <w:rFonts w:hint="eastAsia"/>
          <w:sz w:val="24"/>
          <w:szCs w:val="24"/>
        </w:rPr>
        <w:t>申请人</w:t>
      </w:r>
      <w:r w:rsidR="00086A31">
        <w:rPr>
          <w:rFonts w:hint="eastAsia"/>
          <w:sz w:val="24"/>
          <w:szCs w:val="24"/>
        </w:rPr>
        <w:t>或参与人原则上只能参加一个项目</w:t>
      </w:r>
      <w:r w:rsidR="00F66241">
        <w:rPr>
          <w:rFonts w:hint="eastAsia"/>
          <w:sz w:val="24"/>
          <w:szCs w:val="24"/>
        </w:rPr>
        <w:t>，已立项主持校级项目者不可申请</w:t>
      </w:r>
      <w:r w:rsidR="003E0F2F" w:rsidRPr="003E0F2F">
        <w:rPr>
          <w:rFonts w:hint="eastAsia"/>
          <w:sz w:val="24"/>
          <w:szCs w:val="24"/>
        </w:rPr>
        <w:t>。</w:t>
      </w:r>
    </w:p>
    <w:p w:rsidR="00BA31CB" w:rsidRPr="000F2F6D" w:rsidRDefault="00BA31CB" w:rsidP="000F2F6D">
      <w:pPr>
        <w:ind w:firstLineChars="1200" w:firstLine="3360"/>
        <w:rPr>
          <w:sz w:val="28"/>
          <w:szCs w:val="28"/>
        </w:rPr>
      </w:pPr>
      <w:r w:rsidRPr="000F2F6D">
        <w:rPr>
          <w:rFonts w:hint="eastAsia"/>
          <w:sz w:val="28"/>
          <w:szCs w:val="28"/>
        </w:rPr>
        <w:lastRenderedPageBreak/>
        <w:t xml:space="preserve">第三章 </w:t>
      </w:r>
      <w:r w:rsidRPr="000F2F6D">
        <w:rPr>
          <w:sz w:val="28"/>
          <w:szCs w:val="28"/>
        </w:rPr>
        <w:t>申报及评审</w:t>
      </w:r>
    </w:p>
    <w:p w:rsidR="00BA31CB" w:rsidRDefault="00DA56D9" w:rsidP="00CB5533">
      <w:pPr>
        <w:ind w:firstLineChars="100" w:firstLine="240"/>
        <w:rPr>
          <w:sz w:val="24"/>
          <w:szCs w:val="24"/>
        </w:rPr>
      </w:pPr>
      <w:r w:rsidRPr="006E4612">
        <w:rPr>
          <w:sz w:val="24"/>
          <w:szCs w:val="24"/>
        </w:rPr>
        <w:t xml:space="preserve"> </w:t>
      </w:r>
      <w:r w:rsidR="00CB5533">
        <w:rPr>
          <w:rFonts w:hint="eastAsia"/>
          <w:sz w:val="24"/>
          <w:szCs w:val="24"/>
        </w:rPr>
        <w:t xml:space="preserve">第八条 </w:t>
      </w:r>
      <w:r w:rsidR="00CB5533">
        <w:rPr>
          <w:sz w:val="24"/>
          <w:szCs w:val="24"/>
        </w:rPr>
        <w:t xml:space="preserve"> </w:t>
      </w:r>
      <w:r w:rsidRPr="006E4612">
        <w:rPr>
          <w:sz w:val="24"/>
          <w:szCs w:val="24"/>
        </w:rPr>
        <w:t xml:space="preserve"> </w:t>
      </w:r>
      <w:r w:rsidR="00BA31CB" w:rsidRPr="006E4612">
        <w:rPr>
          <w:sz w:val="24"/>
          <w:szCs w:val="24"/>
        </w:rPr>
        <w:t>项目申报及评审程序：</w:t>
      </w:r>
    </w:p>
    <w:p w:rsidR="002C5556" w:rsidRPr="002C5556" w:rsidRDefault="00BA31CB" w:rsidP="002C5556">
      <w:pPr>
        <w:adjustRightInd w:val="0"/>
        <w:snapToGrid w:val="0"/>
        <w:spacing w:line="360" w:lineRule="auto"/>
        <w:ind w:firstLine="420"/>
        <w:jc w:val="left"/>
        <w:rPr>
          <w:sz w:val="24"/>
          <w:szCs w:val="24"/>
        </w:rPr>
      </w:pPr>
      <w:r w:rsidRPr="006E4612">
        <w:rPr>
          <w:sz w:val="24"/>
          <w:szCs w:val="24"/>
        </w:rPr>
        <w:t>1</w:t>
      </w:r>
      <w:r w:rsidR="00397B66">
        <w:rPr>
          <w:rFonts w:hint="eastAsia"/>
          <w:sz w:val="24"/>
          <w:szCs w:val="24"/>
        </w:rPr>
        <w:t>.</w:t>
      </w:r>
      <w:r w:rsidR="00895C43" w:rsidRPr="002C5556">
        <w:rPr>
          <w:rFonts w:hint="eastAsia"/>
          <w:sz w:val="24"/>
          <w:szCs w:val="24"/>
        </w:rPr>
        <w:t xml:space="preserve"> 立项申请每年</w:t>
      </w:r>
      <w:r w:rsidR="00D705CB">
        <w:rPr>
          <w:rFonts w:hint="eastAsia"/>
          <w:sz w:val="24"/>
          <w:szCs w:val="24"/>
        </w:rPr>
        <w:t>3</w:t>
      </w:r>
      <w:r w:rsidR="00D705CB">
        <w:rPr>
          <w:sz w:val="24"/>
          <w:szCs w:val="24"/>
        </w:rPr>
        <w:t>-</w:t>
      </w:r>
      <w:r w:rsidR="00D705CB">
        <w:rPr>
          <w:rFonts w:hint="eastAsia"/>
          <w:sz w:val="24"/>
          <w:szCs w:val="24"/>
        </w:rPr>
        <w:t>6</w:t>
      </w:r>
      <w:bookmarkStart w:id="1" w:name="_GoBack"/>
      <w:bookmarkEnd w:id="1"/>
      <w:r w:rsidR="00332AA7">
        <w:rPr>
          <w:rFonts w:hint="eastAsia"/>
          <w:sz w:val="24"/>
          <w:szCs w:val="24"/>
        </w:rPr>
        <w:t>月份</w:t>
      </w:r>
      <w:r w:rsidR="00895C43" w:rsidRPr="002C5556">
        <w:rPr>
          <w:rFonts w:hint="eastAsia"/>
          <w:sz w:val="24"/>
          <w:szCs w:val="24"/>
        </w:rPr>
        <w:t>进行</w:t>
      </w:r>
      <w:r w:rsidR="00FC4BD5">
        <w:rPr>
          <w:rFonts w:hint="eastAsia"/>
          <w:sz w:val="24"/>
          <w:szCs w:val="24"/>
        </w:rPr>
        <w:t>，</w:t>
      </w:r>
      <w:r w:rsidR="00895C43" w:rsidRPr="002C5556">
        <w:rPr>
          <w:rFonts w:hint="eastAsia"/>
          <w:sz w:val="24"/>
          <w:szCs w:val="24"/>
        </w:rPr>
        <w:t>具体时间以学院通知为准。申请</w:t>
      </w:r>
      <w:r w:rsidR="00507B19">
        <w:rPr>
          <w:rFonts w:hint="eastAsia"/>
          <w:sz w:val="24"/>
          <w:szCs w:val="24"/>
        </w:rPr>
        <w:t>工作开始</w:t>
      </w:r>
      <w:r w:rsidR="00FC4BD5">
        <w:rPr>
          <w:rFonts w:hint="eastAsia"/>
          <w:sz w:val="24"/>
          <w:szCs w:val="24"/>
        </w:rPr>
        <w:t>，</w:t>
      </w:r>
      <w:r w:rsidR="00895C43" w:rsidRPr="002C5556">
        <w:rPr>
          <w:rFonts w:hint="eastAsia"/>
          <w:sz w:val="24"/>
          <w:szCs w:val="24"/>
        </w:rPr>
        <w:t>各班班长按要求组织好学生申请立项工作，申请项目负责人要认真填写《材料学子科研创新基金</w:t>
      </w:r>
      <w:r w:rsidR="002C5556" w:rsidRPr="002C5556">
        <w:rPr>
          <w:rFonts w:hint="eastAsia"/>
          <w:sz w:val="24"/>
          <w:szCs w:val="24"/>
        </w:rPr>
        <w:t>立项申请书》，报送学院办公室</w:t>
      </w:r>
      <w:r w:rsidR="00F76DDB">
        <w:rPr>
          <w:rFonts w:hint="eastAsia"/>
          <w:sz w:val="24"/>
          <w:szCs w:val="24"/>
        </w:rPr>
        <w:t>教学秘书</w:t>
      </w:r>
      <w:r w:rsidR="00E447D9">
        <w:rPr>
          <w:rFonts w:hint="eastAsia"/>
          <w:sz w:val="24"/>
          <w:szCs w:val="24"/>
        </w:rPr>
        <w:t>老师</w:t>
      </w:r>
      <w:r w:rsidR="00FC4BD5">
        <w:rPr>
          <w:rFonts w:hint="eastAsia"/>
          <w:sz w:val="24"/>
          <w:szCs w:val="24"/>
        </w:rPr>
        <w:t>处</w:t>
      </w:r>
      <w:r w:rsidR="002C5556" w:rsidRPr="002C5556">
        <w:rPr>
          <w:rFonts w:hint="eastAsia"/>
          <w:sz w:val="24"/>
          <w:szCs w:val="24"/>
        </w:rPr>
        <w:t>备案</w:t>
      </w:r>
      <w:r w:rsidR="00F76DDB" w:rsidRPr="006E4612">
        <w:rPr>
          <w:sz w:val="24"/>
          <w:szCs w:val="24"/>
        </w:rPr>
        <w:t>（</w:t>
      </w:r>
      <w:r w:rsidR="00F76DDB">
        <w:rPr>
          <w:rFonts w:hint="eastAsia"/>
          <w:sz w:val="24"/>
          <w:szCs w:val="24"/>
        </w:rPr>
        <w:t>电子版</w:t>
      </w:r>
      <w:r w:rsidR="00C357C8">
        <w:rPr>
          <w:rFonts w:hint="eastAsia"/>
          <w:sz w:val="24"/>
          <w:szCs w:val="24"/>
        </w:rPr>
        <w:t>发送至邮箱</w:t>
      </w:r>
      <w:r w:rsidR="00F76DDB">
        <w:rPr>
          <w:rFonts w:hint="eastAsia"/>
          <w:sz w:val="24"/>
          <w:szCs w:val="24"/>
        </w:rPr>
        <w:t>、</w:t>
      </w:r>
      <w:proofErr w:type="gramStart"/>
      <w:r w:rsidR="00F76DDB">
        <w:rPr>
          <w:rFonts w:hint="eastAsia"/>
          <w:sz w:val="24"/>
          <w:szCs w:val="24"/>
        </w:rPr>
        <w:t>纸</w:t>
      </w:r>
      <w:proofErr w:type="gramEnd"/>
      <w:r w:rsidR="00F76DDB">
        <w:rPr>
          <w:rFonts w:hint="eastAsia"/>
          <w:sz w:val="24"/>
          <w:szCs w:val="24"/>
        </w:rPr>
        <w:t>纸版</w:t>
      </w:r>
      <w:r w:rsidR="00F76DDB" w:rsidRPr="006E4612">
        <w:rPr>
          <w:sz w:val="24"/>
          <w:szCs w:val="24"/>
        </w:rPr>
        <w:t>一</w:t>
      </w:r>
      <w:r w:rsidR="00F76DDB" w:rsidRPr="00507B19">
        <w:rPr>
          <w:color w:val="000000" w:themeColor="text1"/>
          <w:sz w:val="24"/>
          <w:szCs w:val="24"/>
        </w:rPr>
        <w:t>式</w:t>
      </w:r>
      <w:r w:rsidR="00507B19" w:rsidRPr="00507B19">
        <w:rPr>
          <w:rFonts w:hint="eastAsia"/>
          <w:color w:val="000000" w:themeColor="text1"/>
          <w:sz w:val="24"/>
          <w:szCs w:val="24"/>
        </w:rPr>
        <w:t>两</w:t>
      </w:r>
      <w:r w:rsidR="00F76DDB" w:rsidRPr="006E4612">
        <w:rPr>
          <w:sz w:val="24"/>
          <w:szCs w:val="24"/>
        </w:rPr>
        <w:t>份）</w:t>
      </w:r>
      <w:r w:rsidR="002C5556" w:rsidRPr="002C5556">
        <w:rPr>
          <w:rFonts w:hint="eastAsia"/>
          <w:sz w:val="24"/>
          <w:szCs w:val="24"/>
        </w:rPr>
        <w:t>。</w:t>
      </w:r>
    </w:p>
    <w:p w:rsidR="00F76DDB" w:rsidRPr="006E4612" w:rsidRDefault="005A3CA0" w:rsidP="00F76DD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567C1D">
        <w:rPr>
          <w:sz w:val="24"/>
          <w:szCs w:val="24"/>
        </w:rPr>
        <w:t xml:space="preserve"> </w:t>
      </w:r>
      <w:r w:rsidR="00F76DDB" w:rsidRPr="006E4612">
        <w:rPr>
          <w:sz w:val="24"/>
          <w:szCs w:val="24"/>
        </w:rPr>
        <w:t>2</w:t>
      </w:r>
      <w:r w:rsidR="00F76DDB">
        <w:rPr>
          <w:rFonts w:hint="eastAsia"/>
          <w:sz w:val="24"/>
          <w:szCs w:val="24"/>
        </w:rPr>
        <w:t>.</w:t>
      </w:r>
      <w:r w:rsidR="00F76DDB" w:rsidRPr="00F76DDB">
        <w:rPr>
          <w:rFonts w:hint="eastAsia"/>
          <w:sz w:val="24"/>
          <w:szCs w:val="24"/>
        </w:rPr>
        <w:t>评审</w:t>
      </w:r>
      <w:r w:rsidR="008F1EEF" w:rsidRPr="00F76DDB">
        <w:rPr>
          <w:rFonts w:hint="eastAsia"/>
          <w:sz w:val="24"/>
          <w:szCs w:val="24"/>
        </w:rPr>
        <w:t>专家</w:t>
      </w:r>
      <w:r w:rsidR="008F1EEF">
        <w:rPr>
          <w:rFonts w:hint="eastAsia"/>
          <w:sz w:val="24"/>
          <w:szCs w:val="24"/>
        </w:rPr>
        <w:t>小组</w:t>
      </w:r>
      <w:r w:rsidR="00F76DDB" w:rsidRPr="00F76DDB">
        <w:rPr>
          <w:rFonts w:hint="eastAsia"/>
          <w:sz w:val="24"/>
          <w:szCs w:val="24"/>
        </w:rPr>
        <w:t>进行</w:t>
      </w:r>
      <w:r w:rsidR="00507B19">
        <w:rPr>
          <w:rFonts w:hint="eastAsia"/>
          <w:sz w:val="24"/>
          <w:szCs w:val="24"/>
        </w:rPr>
        <w:t>评</w:t>
      </w:r>
      <w:r w:rsidR="00F76DDB" w:rsidRPr="00F76DDB">
        <w:rPr>
          <w:rFonts w:hint="eastAsia"/>
          <w:sz w:val="24"/>
          <w:szCs w:val="24"/>
        </w:rPr>
        <w:t>审，</w:t>
      </w:r>
      <w:r w:rsidR="00507B19" w:rsidRPr="00F76DDB">
        <w:rPr>
          <w:rFonts w:hint="eastAsia"/>
          <w:sz w:val="24"/>
          <w:szCs w:val="24"/>
        </w:rPr>
        <w:t>初步</w:t>
      </w:r>
      <w:r w:rsidR="00F76DDB" w:rsidRPr="00F76DDB">
        <w:rPr>
          <w:rFonts w:hint="eastAsia"/>
          <w:sz w:val="24"/>
          <w:szCs w:val="24"/>
        </w:rPr>
        <w:t>确定</w:t>
      </w:r>
      <w:r w:rsidR="00507B19">
        <w:rPr>
          <w:rFonts w:hint="eastAsia"/>
          <w:sz w:val="24"/>
          <w:szCs w:val="24"/>
        </w:rPr>
        <w:t>拟资助</w:t>
      </w:r>
      <w:r w:rsidR="00507B19" w:rsidRPr="00F76DDB">
        <w:rPr>
          <w:rFonts w:hint="eastAsia"/>
          <w:sz w:val="24"/>
          <w:szCs w:val="24"/>
        </w:rPr>
        <w:t>项目</w:t>
      </w:r>
      <w:r w:rsidR="008F1EEF">
        <w:rPr>
          <w:rFonts w:hint="eastAsia"/>
          <w:sz w:val="24"/>
          <w:szCs w:val="24"/>
        </w:rPr>
        <w:t>立项</w:t>
      </w:r>
      <w:r w:rsidR="00507B19">
        <w:rPr>
          <w:rFonts w:hint="eastAsia"/>
          <w:sz w:val="24"/>
          <w:szCs w:val="24"/>
        </w:rPr>
        <w:t>名单，</w:t>
      </w:r>
      <w:r w:rsidR="00F76DDB" w:rsidRPr="00F76DDB">
        <w:rPr>
          <w:rFonts w:hint="eastAsia"/>
          <w:sz w:val="24"/>
          <w:szCs w:val="24"/>
        </w:rPr>
        <w:t>经学院</w:t>
      </w:r>
      <w:r w:rsidR="008F1EEF">
        <w:rPr>
          <w:rFonts w:hint="eastAsia"/>
          <w:sz w:val="24"/>
          <w:szCs w:val="24"/>
        </w:rPr>
        <w:t>基金</w:t>
      </w:r>
      <w:r w:rsidR="00F76DDB" w:rsidRPr="00F76DDB">
        <w:rPr>
          <w:rFonts w:hint="eastAsia"/>
          <w:sz w:val="24"/>
          <w:szCs w:val="24"/>
        </w:rPr>
        <w:t>领导</w:t>
      </w:r>
      <w:r w:rsidR="00CB5533">
        <w:rPr>
          <w:rFonts w:hint="eastAsia"/>
          <w:sz w:val="24"/>
          <w:szCs w:val="24"/>
        </w:rPr>
        <w:t>工作</w:t>
      </w:r>
      <w:r w:rsidR="00F76DDB" w:rsidRPr="00F76DDB">
        <w:rPr>
          <w:rFonts w:hint="eastAsia"/>
          <w:sz w:val="24"/>
          <w:szCs w:val="24"/>
        </w:rPr>
        <w:t>小组审核通过后在网上公示，公示期结束，</w:t>
      </w:r>
      <w:r w:rsidR="00F76DDB" w:rsidRPr="006E4612">
        <w:rPr>
          <w:sz w:val="24"/>
          <w:szCs w:val="24"/>
        </w:rPr>
        <w:t>确定立项</w:t>
      </w:r>
      <w:r w:rsidR="00507B19">
        <w:rPr>
          <w:rFonts w:hint="eastAsia"/>
          <w:sz w:val="24"/>
          <w:szCs w:val="24"/>
        </w:rPr>
        <w:t>资助</w:t>
      </w:r>
      <w:r w:rsidR="00F76DDB" w:rsidRPr="006E4612">
        <w:rPr>
          <w:sz w:val="24"/>
          <w:szCs w:val="24"/>
        </w:rPr>
        <w:t xml:space="preserve">项目。 </w:t>
      </w:r>
    </w:p>
    <w:p w:rsidR="00DA56D9" w:rsidRDefault="00DA56D9" w:rsidP="00567C1D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</w:t>
      </w:r>
      <w:r w:rsidR="00CB5533">
        <w:rPr>
          <w:rFonts w:hint="eastAsia"/>
          <w:sz w:val="24"/>
          <w:szCs w:val="24"/>
        </w:rPr>
        <w:t>九</w:t>
      </w:r>
      <w:r w:rsidRPr="006E4612">
        <w:rPr>
          <w:rFonts w:hint="eastAsia"/>
          <w:sz w:val="24"/>
          <w:szCs w:val="24"/>
        </w:rPr>
        <w:t>条</w:t>
      </w:r>
      <w:r w:rsidRPr="006E4612">
        <w:rPr>
          <w:sz w:val="24"/>
          <w:szCs w:val="24"/>
        </w:rPr>
        <w:t xml:space="preserve"> </w:t>
      </w:r>
      <w:r w:rsidR="00BA31CB" w:rsidRPr="006E4612">
        <w:rPr>
          <w:sz w:val="24"/>
          <w:szCs w:val="24"/>
        </w:rPr>
        <w:t>学院下达立项通知，每个立项项目资助科研经</w:t>
      </w:r>
      <w:r w:rsidR="00BA31CB">
        <w:rPr>
          <w:rFonts w:hint="eastAsia"/>
          <w:sz w:val="24"/>
          <w:szCs w:val="24"/>
        </w:rPr>
        <w:t>3</w:t>
      </w:r>
      <w:r w:rsidR="00BA31CB">
        <w:rPr>
          <w:sz w:val="24"/>
          <w:szCs w:val="24"/>
        </w:rPr>
        <w:t>000</w:t>
      </w:r>
      <w:r w:rsidR="00BA31CB">
        <w:rPr>
          <w:rFonts w:hint="eastAsia"/>
          <w:sz w:val="24"/>
          <w:szCs w:val="24"/>
        </w:rPr>
        <w:t>元-</w:t>
      </w:r>
      <w:r w:rsidR="00BA31CB" w:rsidRPr="006E4612">
        <w:rPr>
          <w:sz w:val="24"/>
          <w:szCs w:val="24"/>
        </w:rPr>
        <w:t>4000元，</w:t>
      </w:r>
      <w:r w:rsidR="00C357C8">
        <w:rPr>
          <w:rFonts w:hint="eastAsia"/>
          <w:sz w:val="24"/>
          <w:szCs w:val="24"/>
        </w:rPr>
        <w:t>视课题申报情况</w:t>
      </w:r>
      <w:r w:rsidR="00BA31CB" w:rsidRPr="006E4612">
        <w:rPr>
          <w:sz w:val="24"/>
          <w:szCs w:val="24"/>
        </w:rPr>
        <w:t>每年资助立项10</w:t>
      </w:r>
      <w:r w:rsidR="00BA31CB">
        <w:rPr>
          <w:rFonts w:hint="eastAsia"/>
          <w:sz w:val="24"/>
          <w:szCs w:val="24"/>
        </w:rPr>
        <w:t>项</w:t>
      </w:r>
      <w:r w:rsidR="00BA31CB" w:rsidRPr="006E4612">
        <w:rPr>
          <w:sz w:val="24"/>
          <w:szCs w:val="24"/>
        </w:rPr>
        <w:t>-15项。</w:t>
      </w:r>
    </w:p>
    <w:p w:rsidR="00DA56D9" w:rsidRPr="000F2F6D" w:rsidRDefault="00DA56D9" w:rsidP="000F2F6D">
      <w:pPr>
        <w:ind w:firstLineChars="1200" w:firstLine="3360"/>
        <w:rPr>
          <w:sz w:val="28"/>
          <w:szCs w:val="28"/>
        </w:rPr>
      </w:pPr>
      <w:r w:rsidRPr="000F2F6D">
        <w:rPr>
          <w:rFonts w:hint="eastAsia"/>
          <w:sz w:val="28"/>
          <w:szCs w:val="28"/>
        </w:rPr>
        <w:t>第四章</w:t>
      </w:r>
      <w:r w:rsidRPr="000F2F6D">
        <w:rPr>
          <w:sz w:val="28"/>
          <w:szCs w:val="28"/>
        </w:rPr>
        <w:t xml:space="preserve"> </w:t>
      </w:r>
      <w:r w:rsidR="00BA31CB" w:rsidRPr="000F2F6D">
        <w:rPr>
          <w:sz w:val="28"/>
          <w:szCs w:val="28"/>
        </w:rPr>
        <w:t>经费使用</w:t>
      </w:r>
    </w:p>
    <w:p w:rsidR="00BA31CB" w:rsidRDefault="00DA56D9" w:rsidP="00567C1D">
      <w:pPr>
        <w:ind w:firstLineChars="200" w:firstLine="480"/>
        <w:rPr>
          <w:sz w:val="24"/>
          <w:szCs w:val="24"/>
        </w:rPr>
      </w:pPr>
      <w:r w:rsidRPr="00330688">
        <w:rPr>
          <w:rFonts w:hint="eastAsia"/>
          <w:sz w:val="24"/>
          <w:szCs w:val="24"/>
        </w:rPr>
        <w:t>第</w:t>
      </w:r>
      <w:r w:rsidR="00567C1D">
        <w:rPr>
          <w:rFonts w:hint="eastAsia"/>
          <w:sz w:val="24"/>
          <w:szCs w:val="24"/>
        </w:rPr>
        <w:t>十</w:t>
      </w:r>
      <w:r w:rsidR="00330688" w:rsidRPr="00330688">
        <w:rPr>
          <w:rFonts w:hint="eastAsia"/>
          <w:sz w:val="24"/>
          <w:szCs w:val="24"/>
        </w:rPr>
        <w:t xml:space="preserve">条　</w:t>
      </w:r>
      <w:r w:rsidR="00BA31CB" w:rsidRPr="006E4612">
        <w:rPr>
          <w:sz w:val="24"/>
          <w:szCs w:val="24"/>
        </w:rPr>
        <w:t>项目</w:t>
      </w:r>
      <w:r w:rsidR="00567C1D">
        <w:rPr>
          <w:rFonts w:hint="eastAsia"/>
          <w:sz w:val="24"/>
          <w:szCs w:val="24"/>
        </w:rPr>
        <w:t>立项</w:t>
      </w:r>
      <w:r w:rsidR="00BA31CB" w:rsidRPr="006E4612">
        <w:rPr>
          <w:sz w:val="24"/>
          <w:szCs w:val="24"/>
        </w:rPr>
        <w:t>后，学院将项目经费拨至指导老师</w:t>
      </w:r>
      <w:r w:rsidR="002470EB">
        <w:rPr>
          <w:rFonts w:hint="eastAsia"/>
          <w:sz w:val="24"/>
          <w:szCs w:val="24"/>
        </w:rPr>
        <w:t>名下</w:t>
      </w:r>
      <w:r w:rsidR="00BA31CB">
        <w:rPr>
          <w:rFonts w:hint="eastAsia"/>
          <w:sz w:val="24"/>
          <w:szCs w:val="24"/>
        </w:rPr>
        <w:t>，</w:t>
      </w:r>
      <w:r w:rsidR="00CF05F1">
        <w:rPr>
          <w:rFonts w:hint="eastAsia"/>
          <w:sz w:val="24"/>
          <w:szCs w:val="24"/>
        </w:rPr>
        <w:t>由</w:t>
      </w:r>
      <w:r w:rsidR="00BA31CB">
        <w:rPr>
          <w:rFonts w:hint="eastAsia"/>
          <w:sz w:val="24"/>
          <w:szCs w:val="24"/>
        </w:rPr>
        <w:t>指导教师</w:t>
      </w:r>
      <w:r w:rsidR="00BA31CB" w:rsidRPr="006E4612">
        <w:rPr>
          <w:sz w:val="24"/>
          <w:szCs w:val="24"/>
        </w:rPr>
        <w:t>支配使用</w:t>
      </w:r>
      <w:r w:rsidR="00BA31CB">
        <w:rPr>
          <w:rFonts w:hint="eastAsia"/>
          <w:sz w:val="24"/>
          <w:szCs w:val="24"/>
        </w:rPr>
        <w:t>。</w:t>
      </w:r>
    </w:p>
    <w:p w:rsidR="00BA31CB" w:rsidRPr="006E4612" w:rsidRDefault="00BA31CB" w:rsidP="00567C1D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第十</w:t>
      </w:r>
      <w:r w:rsidR="00567C1D">
        <w:rPr>
          <w:rFonts w:hint="eastAsia"/>
          <w:sz w:val="24"/>
          <w:szCs w:val="24"/>
        </w:rPr>
        <w:t>一</w:t>
      </w:r>
      <w:r w:rsidRPr="006E4612">
        <w:rPr>
          <w:rFonts w:hint="eastAsia"/>
          <w:sz w:val="24"/>
          <w:szCs w:val="24"/>
        </w:rPr>
        <w:t>条</w:t>
      </w:r>
      <w:r w:rsidRPr="006E4612">
        <w:rPr>
          <w:sz w:val="24"/>
          <w:szCs w:val="24"/>
        </w:rPr>
        <w:t xml:space="preserve">  </w:t>
      </w:r>
      <w:r w:rsidR="00471CAC">
        <w:rPr>
          <w:rFonts w:hint="eastAsia"/>
          <w:sz w:val="24"/>
          <w:szCs w:val="24"/>
        </w:rPr>
        <w:t>按照学校财务</w:t>
      </w:r>
      <w:proofErr w:type="gramStart"/>
      <w:r w:rsidR="00471CAC">
        <w:rPr>
          <w:rFonts w:hint="eastAsia"/>
          <w:sz w:val="24"/>
          <w:szCs w:val="24"/>
        </w:rPr>
        <w:t>处</w:t>
      </w:r>
      <w:r w:rsidR="00CA14A3">
        <w:rPr>
          <w:rFonts w:hint="eastAsia"/>
          <w:sz w:val="24"/>
          <w:szCs w:val="24"/>
        </w:rPr>
        <w:t>关于</w:t>
      </w:r>
      <w:proofErr w:type="gramEnd"/>
      <w:r w:rsidR="00CA14A3">
        <w:rPr>
          <w:rFonts w:hint="eastAsia"/>
          <w:sz w:val="24"/>
          <w:szCs w:val="24"/>
        </w:rPr>
        <w:t>科研经费的</w:t>
      </w:r>
      <w:r w:rsidR="00EA561C">
        <w:rPr>
          <w:rFonts w:hint="eastAsia"/>
          <w:sz w:val="24"/>
          <w:szCs w:val="24"/>
        </w:rPr>
        <w:t>相关规定</w:t>
      </w:r>
      <w:r w:rsidR="00CB3EEA">
        <w:rPr>
          <w:rFonts w:hint="eastAsia"/>
          <w:sz w:val="24"/>
          <w:szCs w:val="24"/>
        </w:rPr>
        <w:t>使用</w:t>
      </w:r>
      <w:r w:rsidR="00CB3EEA" w:rsidRPr="006E4612">
        <w:rPr>
          <w:sz w:val="24"/>
          <w:szCs w:val="24"/>
        </w:rPr>
        <w:t>经费</w:t>
      </w:r>
      <w:r w:rsidR="00471CAC">
        <w:rPr>
          <w:rFonts w:hint="eastAsia"/>
          <w:sz w:val="24"/>
          <w:szCs w:val="24"/>
        </w:rPr>
        <w:t>，</w:t>
      </w:r>
      <w:r w:rsidRPr="006E4612">
        <w:rPr>
          <w:sz w:val="24"/>
          <w:szCs w:val="24"/>
        </w:rPr>
        <w:t>由学院监督和管理。</w:t>
      </w:r>
    </w:p>
    <w:p w:rsidR="00BA31CB" w:rsidRPr="006E4612" w:rsidRDefault="00BA31CB" w:rsidP="00567C1D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第十</w:t>
      </w:r>
      <w:r w:rsidR="00567C1D">
        <w:rPr>
          <w:rFonts w:hint="eastAsia"/>
          <w:sz w:val="24"/>
          <w:szCs w:val="24"/>
        </w:rPr>
        <w:t>二</w:t>
      </w:r>
      <w:r w:rsidRPr="006E4612">
        <w:rPr>
          <w:rFonts w:hint="eastAsia"/>
          <w:sz w:val="24"/>
          <w:szCs w:val="24"/>
        </w:rPr>
        <w:t>条</w:t>
      </w:r>
      <w:r w:rsidRPr="006E4612">
        <w:rPr>
          <w:sz w:val="24"/>
          <w:szCs w:val="24"/>
        </w:rPr>
        <w:t xml:space="preserve">  项目</w:t>
      </w:r>
      <w:r w:rsidR="00567C1D">
        <w:rPr>
          <w:rFonts w:hint="eastAsia"/>
          <w:sz w:val="24"/>
          <w:szCs w:val="24"/>
        </w:rPr>
        <w:t>经费</w:t>
      </w:r>
      <w:r w:rsidRPr="006E4612">
        <w:rPr>
          <w:sz w:val="24"/>
          <w:szCs w:val="24"/>
        </w:rPr>
        <w:t>支出范围为：图书资料费、</w:t>
      </w:r>
      <w:r w:rsidR="008F1EEF">
        <w:rPr>
          <w:rFonts w:hint="eastAsia"/>
          <w:sz w:val="24"/>
          <w:szCs w:val="24"/>
        </w:rPr>
        <w:t>打印</w:t>
      </w:r>
      <w:r w:rsidRPr="006E4612">
        <w:rPr>
          <w:sz w:val="24"/>
          <w:szCs w:val="24"/>
        </w:rPr>
        <w:t>费、实验</w:t>
      </w:r>
      <w:proofErr w:type="gramStart"/>
      <w:r w:rsidRPr="006E4612">
        <w:rPr>
          <w:sz w:val="24"/>
          <w:szCs w:val="24"/>
        </w:rPr>
        <w:t>耗材费</w:t>
      </w:r>
      <w:proofErr w:type="gramEnd"/>
      <w:r w:rsidR="00471CAC">
        <w:rPr>
          <w:rFonts w:hint="eastAsia"/>
          <w:sz w:val="24"/>
          <w:szCs w:val="24"/>
        </w:rPr>
        <w:t>等</w:t>
      </w:r>
      <w:r w:rsidR="00567C1D">
        <w:rPr>
          <w:rFonts w:hint="eastAsia"/>
          <w:sz w:val="24"/>
          <w:szCs w:val="24"/>
        </w:rPr>
        <w:t>；</w:t>
      </w:r>
      <w:r w:rsidRPr="006E4612">
        <w:rPr>
          <w:sz w:val="24"/>
          <w:szCs w:val="24"/>
        </w:rPr>
        <w:t>项目经费不得购置任何设备。</w:t>
      </w:r>
    </w:p>
    <w:p w:rsidR="00B05205" w:rsidRPr="000F2F6D" w:rsidRDefault="00B05205" w:rsidP="00967AE0">
      <w:pPr>
        <w:ind w:firstLineChars="1100" w:firstLine="3080"/>
        <w:rPr>
          <w:sz w:val="28"/>
          <w:szCs w:val="28"/>
        </w:rPr>
      </w:pPr>
      <w:r w:rsidRPr="000F2F6D">
        <w:rPr>
          <w:rFonts w:hint="eastAsia"/>
          <w:sz w:val="28"/>
          <w:szCs w:val="28"/>
        </w:rPr>
        <w:t>第五章</w:t>
      </w:r>
      <w:r w:rsidRPr="000F2F6D">
        <w:rPr>
          <w:sz w:val="28"/>
          <w:szCs w:val="28"/>
        </w:rPr>
        <w:t xml:space="preserve"> 实施及管理</w:t>
      </w:r>
    </w:p>
    <w:p w:rsidR="00100501" w:rsidRDefault="006F01CE" w:rsidP="00100FCA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第十三条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00501" w:rsidRPr="006E4612">
        <w:rPr>
          <w:sz w:val="24"/>
          <w:szCs w:val="24"/>
        </w:rPr>
        <w:t>工作小组定期抽查项目进展情况</w:t>
      </w:r>
      <w:r>
        <w:rPr>
          <w:rFonts w:hint="eastAsia"/>
          <w:sz w:val="24"/>
          <w:szCs w:val="24"/>
        </w:rPr>
        <w:t>，</w:t>
      </w:r>
      <w:r w:rsidR="00100501" w:rsidRPr="006E4612">
        <w:rPr>
          <w:sz w:val="24"/>
          <w:szCs w:val="24"/>
        </w:rPr>
        <w:t>在研究过程中改变</w:t>
      </w:r>
      <w:r w:rsidR="008F1EEF">
        <w:rPr>
          <w:rFonts w:hint="eastAsia"/>
          <w:sz w:val="24"/>
          <w:szCs w:val="24"/>
        </w:rPr>
        <w:t>立项课题</w:t>
      </w:r>
      <w:r w:rsidR="00100501" w:rsidRPr="006E4612">
        <w:rPr>
          <w:sz w:val="24"/>
          <w:szCs w:val="24"/>
        </w:rPr>
        <w:t>研究方</w:t>
      </w:r>
      <w:r w:rsidR="00AC5AC5">
        <w:rPr>
          <w:sz w:val="24"/>
          <w:szCs w:val="24"/>
        </w:rPr>
        <w:t>向者，应</w:t>
      </w:r>
      <w:r w:rsidR="00100501" w:rsidRPr="006E4612">
        <w:rPr>
          <w:sz w:val="24"/>
          <w:szCs w:val="24"/>
        </w:rPr>
        <w:t>事先征得</w:t>
      </w:r>
      <w:r w:rsidR="00100501">
        <w:rPr>
          <w:rFonts w:hint="eastAsia"/>
          <w:sz w:val="24"/>
          <w:szCs w:val="24"/>
        </w:rPr>
        <w:t>导师</w:t>
      </w:r>
      <w:r w:rsidR="00100501" w:rsidRPr="006E4612">
        <w:rPr>
          <w:sz w:val="24"/>
          <w:szCs w:val="24"/>
        </w:rPr>
        <w:t>同意。</w:t>
      </w:r>
    </w:p>
    <w:p w:rsidR="006F01CE" w:rsidRPr="002B0134" w:rsidRDefault="006F01CE" w:rsidP="00CB3EEA">
      <w:pPr>
        <w:spacing w:line="520" w:lineRule="exact"/>
        <w:ind w:firstLineChars="200" w:firstLine="480"/>
        <w:jc w:val="left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第十四条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E4612">
        <w:rPr>
          <w:sz w:val="24"/>
          <w:szCs w:val="24"/>
        </w:rPr>
        <w:t>项目批准立项后，项目负责人应按项目申请书</w:t>
      </w:r>
      <w:r w:rsidR="00AC5AC5">
        <w:rPr>
          <w:rFonts w:hint="eastAsia"/>
          <w:sz w:val="24"/>
          <w:szCs w:val="24"/>
        </w:rPr>
        <w:t>设计</w:t>
      </w:r>
      <w:r w:rsidRPr="006E4612">
        <w:rPr>
          <w:sz w:val="24"/>
          <w:szCs w:val="24"/>
        </w:rPr>
        <w:t>的</w:t>
      </w:r>
      <w:r w:rsidR="00AC5AC5">
        <w:rPr>
          <w:rFonts w:hint="eastAsia"/>
          <w:sz w:val="24"/>
          <w:szCs w:val="24"/>
        </w:rPr>
        <w:t>工作进度</w:t>
      </w:r>
      <w:r w:rsidRPr="006E4612">
        <w:rPr>
          <w:sz w:val="24"/>
          <w:szCs w:val="24"/>
        </w:rPr>
        <w:t>和内容启动研究工作，确保项目按期完成</w:t>
      </w:r>
      <w:r w:rsidRPr="006E4612">
        <w:rPr>
          <w:rFonts w:hint="eastAsia"/>
          <w:sz w:val="24"/>
          <w:szCs w:val="24"/>
        </w:rPr>
        <w:t>。</w:t>
      </w:r>
      <w:r w:rsidRPr="002B0134">
        <w:rPr>
          <w:rFonts w:hint="eastAsia"/>
          <w:sz w:val="24"/>
          <w:szCs w:val="24"/>
        </w:rPr>
        <w:t>项目组成员需充分利用节假日、寒暑假及课余时间完成研究</w:t>
      </w:r>
      <w:r w:rsidR="00AC5AC5">
        <w:rPr>
          <w:rFonts w:hint="eastAsia"/>
          <w:sz w:val="24"/>
          <w:szCs w:val="24"/>
        </w:rPr>
        <w:t>工作</w:t>
      </w:r>
      <w:r w:rsidRPr="002B0134">
        <w:rPr>
          <w:rFonts w:hint="eastAsia"/>
          <w:sz w:val="24"/>
          <w:szCs w:val="24"/>
        </w:rPr>
        <w:t>，不能占用</w:t>
      </w:r>
      <w:r w:rsidR="008F1EEF">
        <w:rPr>
          <w:rFonts w:hint="eastAsia"/>
          <w:sz w:val="24"/>
          <w:szCs w:val="24"/>
        </w:rPr>
        <w:t>上课</w:t>
      </w:r>
      <w:r w:rsidRPr="002B0134">
        <w:rPr>
          <w:rFonts w:hint="eastAsia"/>
          <w:sz w:val="24"/>
          <w:szCs w:val="24"/>
        </w:rPr>
        <w:t>时间；项目执行时间为1-2年，</w:t>
      </w:r>
      <w:r w:rsidRPr="006E4612">
        <w:rPr>
          <w:rFonts w:hint="eastAsia"/>
          <w:sz w:val="24"/>
          <w:szCs w:val="24"/>
        </w:rPr>
        <w:t>毕业答</w:t>
      </w:r>
      <w:r w:rsidRPr="006E4612">
        <w:rPr>
          <w:rFonts w:hint="eastAsia"/>
          <w:sz w:val="24"/>
          <w:szCs w:val="24"/>
        </w:rPr>
        <w:lastRenderedPageBreak/>
        <w:t>辩前必须结题</w:t>
      </w:r>
      <w:r>
        <w:rPr>
          <w:rFonts w:hint="eastAsia"/>
          <w:sz w:val="24"/>
          <w:szCs w:val="24"/>
        </w:rPr>
        <w:t>，否则做</w:t>
      </w:r>
      <w:r w:rsidRPr="006E4612">
        <w:rPr>
          <w:rFonts w:hint="eastAsia"/>
          <w:sz w:val="24"/>
          <w:szCs w:val="24"/>
        </w:rPr>
        <w:t>撤项</w:t>
      </w:r>
      <w:r>
        <w:rPr>
          <w:rFonts w:hint="eastAsia"/>
          <w:sz w:val="24"/>
          <w:szCs w:val="24"/>
        </w:rPr>
        <w:t>处理</w:t>
      </w:r>
      <w:r w:rsidRPr="006E4612">
        <w:rPr>
          <w:sz w:val="24"/>
          <w:szCs w:val="24"/>
        </w:rPr>
        <w:t>。</w:t>
      </w:r>
    </w:p>
    <w:p w:rsidR="006F01CE" w:rsidRDefault="006F01CE" w:rsidP="00CB3EEA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第十五条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6E4612">
        <w:rPr>
          <w:sz w:val="24"/>
          <w:szCs w:val="24"/>
        </w:rPr>
        <w:t>项目负责人因出国、健康状况等原因需要延期，应事先向</w:t>
      </w:r>
      <w:r>
        <w:rPr>
          <w:rFonts w:hint="eastAsia"/>
          <w:sz w:val="24"/>
          <w:szCs w:val="24"/>
        </w:rPr>
        <w:t>导师</w:t>
      </w:r>
      <w:r w:rsidRPr="006E4612">
        <w:rPr>
          <w:sz w:val="24"/>
          <w:szCs w:val="24"/>
        </w:rPr>
        <w:t>提交书面申请。</w:t>
      </w:r>
    </w:p>
    <w:p w:rsidR="00B05205" w:rsidRPr="006E4612" w:rsidRDefault="006F01CE" w:rsidP="00CB3EEA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第十六条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05205" w:rsidRPr="006E4612">
        <w:rPr>
          <w:sz w:val="24"/>
          <w:szCs w:val="24"/>
        </w:rPr>
        <w:t>项目完成后，项目负责人</w:t>
      </w:r>
      <w:r>
        <w:rPr>
          <w:rFonts w:hint="eastAsia"/>
          <w:sz w:val="24"/>
          <w:szCs w:val="24"/>
        </w:rPr>
        <w:t>组织</w:t>
      </w:r>
      <w:r w:rsidR="00B05205" w:rsidRPr="006E4612">
        <w:rPr>
          <w:sz w:val="24"/>
          <w:szCs w:val="24"/>
        </w:rPr>
        <w:t>填写</w:t>
      </w:r>
      <w:r w:rsidR="008123B9" w:rsidRPr="000E41A0">
        <w:rPr>
          <w:color w:val="000000" w:themeColor="text1"/>
          <w:sz w:val="24"/>
          <w:szCs w:val="24"/>
        </w:rPr>
        <w:t>《材料</w:t>
      </w:r>
      <w:r w:rsidR="008123B9" w:rsidRPr="006E4612">
        <w:rPr>
          <w:sz w:val="24"/>
          <w:szCs w:val="24"/>
        </w:rPr>
        <w:t>科学与工程学院</w:t>
      </w:r>
      <w:r w:rsidR="008123B9">
        <w:rPr>
          <w:rFonts w:hint="eastAsia"/>
          <w:sz w:val="24"/>
          <w:szCs w:val="24"/>
        </w:rPr>
        <w:t>“材料学子</w:t>
      </w:r>
      <w:r w:rsidR="008123B9">
        <w:rPr>
          <w:sz w:val="24"/>
          <w:szCs w:val="24"/>
        </w:rPr>
        <w:t>科研</w:t>
      </w:r>
      <w:r w:rsidR="008123B9" w:rsidRPr="006E4612">
        <w:rPr>
          <w:sz w:val="24"/>
          <w:szCs w:val="24"/>
        </w:rPr>
        <w:t>创新基金</w:t>
      </w:r>
      <w:r w:rsidR="008123B9">
        <w:rPr>
          <w:rFonts w:hint="eastAsia"/>
          <w:sz w:val="24"/>
          <w:szCs w:val="24"/>
        </w:rPr>
        <w:t>”</w:t>
      </w:r>
      <w:r w:rsidR="008123B9" w:rsidRPr="006E4612">
        <w:rPr>
          <w:sz w:val="24"/>
          <w:szCs w:val="24"/>
        </w:rPr>
        <w:t>项目结题报告》</w:t>
      </w:r>
      <w:proofErr w:type="gramStart"/>
      <w:r w:rsidR="008123B9">
        <w:rPr>
          <w:rFonts w:hint="eastAsia"/>
          <w:sz w:val="24"/>
          <w:szCs w:val="24"/>
        </w:rPr>
        <w:t>交教学</w:t>
      </w:r>
      <w:proofErr w:type="gramEnd"/>
      <w:r w:rsidR="008123B9">
        <w:rPr>
          <w:rFonts w:hint="eastAsia"/>
          <w:sz w:val="24"/>
          <w:szCs w:val="24"/>
        </w:rPr>
        <w:t>秘书老师</w:t>
      </w:r>
      <w:r w:rsidR="00B05205" w:rsidRPr="006E4612">
        <w:rPr>
          <w:sz w:val="24"/>
          <w:szCs w:val="24"/>
        </w:rPr>
        <w:t>，同时</w:t>
      </w:r>
      <w:r w:rsidR="008123B9">
        <w:rPr>
          <w:rFonts w:hint="eastAsia"/>
          <w:sz w:val="24"/>
          <w:szCs w:val="24"/>
        </w:rPr>
        <w:t>一并</w:t>
      </w:r>
      <w:r>
        <w:rPr>
          <w:rFonts w:hint="eastAsia"/>
          <w:sz w:val="24"/>
          <w:szCs w:val="24"/>
        </w:rPr>
        <w:t>提交</w:t>
      </w:r>
      <w:r w:rsidR="00B05205">
        <w:rPr>
          <w:rFonts w:hint="eastAsia"/>
          <w:sz w:val="24"/>
          <w:szCs w:val="24"/>
        </w:rPr>
        <w:t>课题研究科研论文</w:t>
      </w:r>
      <w:r>
        <w:rPr>
          <w:rFonts w:hint="eastAsia"/>
          <w:sz w:val="24"/>
          <w:szCs w:val="24"/>
        </w:rPr>
        <w:t>等</w:t>
      </w:r>
      <w:r w:rsidR="00CB3EEA">
        <w:rPr>
          <w:rFonts w:hint="eastAsia"/>
          <w:sz w:val="24"/>
          <w:szCs w:val="24"/>
        </w:rPr>
        <w:t>相应</w:t>
      </w:r>
      <w:r>
        <w:rPr>
          <w:rFonts w:hint="eastAsia"/>
          <w:sz w:val="24"/>
          <w:szCs w:val="24"/>
        </w:rPr>
        <w:t>科研成果</w:t>
      </w:r>
      <w:r w:rsidR="00B05205">
        <w:rPr>
          <w:rFonts w:hint="eastAsia"/>
          <w:sz w:val="24"/>
          <w:szCs w:val="24"/>
        </w:rPr>
        <w:t>。</w:t>
      </w:r>
    </w:p>
    <w:p w:rsidR="00691689" w:rsidRDefault="00AE4A5D" w:rsidP="00691689">
      <w:pPr>
        <w:spacing w:line="52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CB3EEA">
        <w:rPr>
          <w:sz w:val="24"/>
          <w:szCs w:val="24"/>
        </w:rPr>
        <w:t xml:space="preserve">   </w:t>
      </w:r>
      <w:r w:rsidR="006F01CE" w:rsidRPr="006E4612">
        <w:rPr>
          <w:rFonts w:hint="eastAsia"/>
          <w:sz w:val="24"/>
          <w:szCs w:val="24"/>
        </w:rPr>
        <w:t>第十七条</w:t>
      </w:r>
      <w:r w:rsidR="006F01CE">
        <w:rPr>
          <w:rFonts w:hint="eastAsia"/>
          <w:sz w:val="24"/>
          <w:szCs w:val="24"/>
        </w:rPr>
        <w:t xml:space="preserve"> </w:t>
      </w:r>
      <w:r w:rsidR="006F01CE">
        <w:rPr>
          <w:sz w:val="24"/>
          <w:szCs w:val="24"/>
        </w:rPr>
        <w:t xml:space="preserve"> </w:t>
      </w:r>
      <w:r w:rsidRPr="00AE4A5D">
        <w:rPr>
          <w:rFonts w:hint="eastAsia"/>
          <w:sz w:val="24"/>
          <w:szCs w:val="24"/>
        </w:rPr>
        <w:t>工作</w:t>
      </w:r>
      <w:r w:rsidR="00F14575">
        <w:rPr>
          <w:rFonts w:hint="eastAsia"/>
          <w:sz w:val="24"/>
          <w:szCs w:val="24"/>
        </w:rPr>
        <w:t>领导</w:t>
      </w:r>
      <w:r w:rsidRPr="00AE4A5D">
        <w:rPr>
          <w:rFonts w:hint="eastAsia"/>
          <w:sz w:val="24"/>
          <w:szCs w:val="24"/>
        </w:rPr>
        <w:t>小组负责对到期的项目进行结题验收，验收采取现场</w:t>
      </w:r>
      <w:r w:rsidR="008F1EEF">
        <w:rPr>
          <w:rFonts w:hint="eastAsia"/>
          <w:sz w:val="24"/>
          <w:szCs w:val="24"/>
        </w:rPr>
        <w:t>答辩</w:t>
      </w:r>
      <w:r w:rsidRPr="00AE4A5D">
        <w:rPr>
          <w:rFonts w:hint="eastAsia"/>
          <w:sz w:val="24"/>
          <w:szCs w:val="24"/>
        </w:rPr>
        <w:t>的形式，由项目负责人介绍科研</w:t>
      </w:r>
      <w:r w:rsidR="00153261">
        <w:rPr>
          <w:rFonts w:hint="eastAsia"/>
          <w:sz w:val="24"/>
          <w:szCs w:val="24"/>
        </w:rPr>
        <w:t>工作</w:t>
      </w:r>
      <w:r w:rsidRPr="00AE4A5D">
        <w:rPr>
          <w:rFonts w:hint="eastAsia"/>
          <w:sz w:val="24"/>
          <w:szCs w:val="24"/>
        </w:rPr>
        <w:t>、取得的成果以及经费的使用等情况</w:t>
      </w:r>
      <w:r w:rsidR="000E41A0">
        <w:rPr>
          <w:rFonts w:hint="eastAsia"/>
          <w:sz w:val="24"/>
          <w:szCs w:val="24"/>
        </w:rPr>
        <w:t>,</w:t>
      </w:r>
      <w:r w:rsidRPr="00AE4A5D">
        <w:rPr>
          <w:rFonts w:hint="eastAsia"/>
          <w:sz w:val="24"/>
          <w:szCs w:val="24"/>
        </w:rPr>
        <w:t>并回答相关问题</w:t>
      </w:r>
      <w:r w:rsidR="008F1EEF">
        <w:rPr>
          <w:rFonts w:hint="eastAsia"/>
          <w:sz w:val="24"/>
          <w:szCs w:val="24"/>
        </w:rPr>
        <w:t>，</w:t>
      </w:r>
      <w:r w:rsidRPr="00AE4A5D">
        <w:rPr>
          <w:rFonts w:hint="eastAsia"/>
          <w:sz w:val="24"/>
          <w:szCs w:val="24"/>
        </w:rPr>
        <w:t>结题</w:t>
      </w:r>
      <w:r w:rsidR="008F1EEF">
        <w:rPr>
          <w:rFonts w:hint="eastAsia"/>
          <w:sz w:val="24"/>
          <w:szCs w:val="24"/>
        </w:rPr>
        <w:t>评审意见</w:t>
      </w:r>
      <w:r w:rsidRPr="00AE4A5D">
        <w:rPr>
          <w:rFonts w:hint="eastAsia"/>
          <w:sz w:val="24"/>
          <w:szCs w:val="24"/>
        </w:rPr>
        <w:t>由学院备案。</w:t>
      </w:r>
    </w:p>
    <w:p w:rsidR="00967AE0" w:rsidRDefault="00967AE0" w:rsidP="00691689">
      <w:pPr>
        <w:spacing w:line="520" w:lineRule="exact"/>
        <w:jc w:val="left"/>
        <w:rPr>
          <w:sz w:val="24"/>
          <w:szCs w:val="24"/>
        </w:rPr>
      </w:pPr>
    </w:p>
    <w:p w:rsidR="00DC7B78" w:rsidRPr="00691689" w:rsidRDefault="00B05205" w:rsidP="00CB3EEA">
      <w:pPr>
        <w:ind w:firstLineChars="1000" w:firstLine="2800"/>
        <w:rPr>
          <w:sz w:val="24"/>
          <w:szCs w:val="24"/>
        </w:rPr>
      </w:pPr>
      <w:r w:rsidRPr="000F2F6D">
        <w:rPr>
          <w:rFonts w:hint="eastAsia"/>
          <w:sz w:val="28"/>
          <w:szCs w:val="28"/>
        </w:rPr>
        <w:t>第六章</w:t>
      </w:r>
      <w:r w:rsidR="00DC7B78" w:rsidRPr="000F2F6D">
        <w:rPr>
          <w:rFonts w:hint="eastAsia"/>
          <w:sz w:val="28"/>
          <w:szCs w:val="28"/>
        </w:rPr>
        <w:t xml:space="preserve">   表彰与奖励</w:t>
      </w:r>
    </w:p>
    <w:p w:rsidR="00DC7B78" w:rsidRPr="00DC7B78" w:rsidRDefault="00691689" w:rsidP="006916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="00CB3EEA">
        <w:rPr>
          <w:sz w:val="24"/>
          <w:szCs w:val="24"/>
        </w:rPr>
        <w:t xml:space="preserve">    </w:t>
      </w:r>
      <w:r w:rsidR="00F14575">
        <w:rPr>
          <w:rFonts w:hint="eastAsia"/>
          <w:sz w:val="24"/>
          <w:szCs w:val="24"/>
        </w:rPr>
        <w:t>第十八条</w:t>
      </w:r>
      <w:r>
        <w:rPr>
          <w:rFonts w:hint="eastAsia"/>
          <w:sz w:val="24"/>
          <w:szCs w:val="24"/>
        </w:rPr>
        <w:t xml:space="preserve"> </w:t>
      </w:r>
      <w:proofErr w:type="gramStart"/>
      <w:r w:rsidR="00F66241">
        <w:rPr>
          <w:rFonts w:hint="eastAsia"/>
          <w:sz w:val="24"/>
          <w:szCs w:val="24"/>
        </w:rPr>
        <w:t>结项</w:t>
      </w:r>
      <w:r w:rsidR="00F66241" w:rsidRPr="006E4612">
        <w:rPr>
          <w:sz w:val="24"/>
          <w:szCs w:val="24"/>
        </w:rPr>
        <w:t>后</w:t>
      </w:r>
      <w:proofErr w:type="gramEnd"/>
      <w:r w:rsidR="00F66241">
        <w:rPr>
          <w:rFonts w:hint="eastAsia"/>
          <w:sz w:val="24"/>
          <w:szCs w:val="24"/>
        </w:rPr>
        <w:t>，课题</w:t>
      </w:r>
      <w:r w:rsidR="00F66241" w:rsidRPr="006E4612">
        <w:rPr>
          <w:sz w:val="24"/>
          <w:szCs w:val="24"/>
        </w:rPr>
        <w:t>小组成员可获得</w:t>
      </w:r>
      <w:r w:rsidR="00F66241">
        <w:rPr>
          <w:rFonts w:hint="eastAsia"/>
          <w:sz w:val="24"/>
          <w:szCs w:val="24"/>
        </w:rPr>
        <w:t>学院颁发的</w:t>
      </w:r>
      <w:r w:rsidR="00F66241" w:rsidRPr="006E4612">
        <w:rPr>
          <w:sz w:val="24"/>
          <w:szCs w:val="24"/>
        </w:rPr>
        <w:t>“材料科学与工程学院材料学子创新基金结题证明” 。</w:t>
      </w:r>
    </w:p>
    <w:p w:rsidR="00AE4A5D" w:rsidRDefault="00691689" w:rsidP="00DC7B7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CB3EEA">
        <w:rPr>
          <w:sz w:val="24"/>
          <w:szCs w:val="24"/>
        </w:rPr>
        <w:t xml:space="preserve">  </w:t>
      </w:r>
      <w:r w:rsidR="00F14575">
        <w:rPr>
          <w:rFonts w:hint="eastAsia"/>
          <w:sz w:val="24"/>
          <w:szCs w:val="24"/>
        </w:rPr>
        <w:t xml:space="preserve">第十九条 </w:t>
      </w:r>
      <w:r w:rsidR="00F66241">
        <w:rPr>
          <w:rFonts w:hint="eastAsia"/>
          <w:sz w:val="24"/>
          <w:szCs w:val="24"/>
        </w:rPr>
        <w:t>学院每年</w:t>
      </w:r>
      <w:r w:rsidR="00F66241" w:rsidRPr="006E4612">
        <w:rPr>
          <w:sz w:val="24"/>
          <w:szCs w:val="24"/>
        </w:rPr>
        <w:t>对</w:t>
      </w:r>
      <w:r w:rsidR="00F66241">
        <w:rPr>
          <w:rFonts w:hint="eastAsia"/>
          <w:sz w:val="24"/>
          <w:szCs w:val="24"/>
        </w:rPr>
        <w:t>取得</w:t>
      </w:r>
      <w:r w:rsidR="00F66241" w:rsidRPr="006E4612">
        <w:rPr>
          <w:sz w:val="24"/>
          <w:szCs w:val="24"/>
        </w:rPr>
        <w:t>优秀成果</w:t>
      </w:r>
      <w:r w:rsidR="00F66241">
        <w:rPr>
          <w:rFonts w:hint="eastAsia"/>
          <w:sz w:val="24"/>
          <w:szCs w:val="24"/>
        </w:rPr>
        <w:t>的个人或科研小组颁发奖状予以</w:t>
      </w:r>
      <w:r w:rsidR="00F66241" w:rsidRPr="006E4612">
        <w:rPr>
          <w:sz w:val="24"/>
          <w:szCs w:val="24"/>
        </w:rPr>
        <w:t>表彰</w:t>
      </w:r>
      <w:r w:rsidR="00F66241">
        <w:rPr>
          <w:rFonts w:hint="eastAsia"/>
          <w:sz w:val="24"/>
          <w:szCs w:val="24"/>
        </w:rPr>
        <w:t>，评选结果设立特等奖、一等奖、二等奖和优秀奖。</w:t>
      </w:r>
    </w:p>
    <w:p w:rsidR="00330688" w:rsidRDefault="00691689" w:rsidP="00DA56D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="00C745A7">
        <w:rPr>
          <w:sz w:val="24"/>
          <w:szCs w:val="24"/>
        </w:rPr>
        <w:t xml:space="preserve">  </w:t>
      </w:r>
      <w:r w:rsidR="00F14575">
        <w:rPr>
          <w:rFonts w:hint="eastAsia"/>
          <w:sz w:val="24"/>
          <w:szCs w:val="24"/>
        </w:rPr>
        <w:t>第二十条</w:t>
      </w:r>
      <w:r w:rsidR="00F14575" w:rsidRPr="00142E45">
        <w:rPr>
          <w:rFonts w:hint="eastAsia"/>
          <w:sz w:val="24"/>
          <w:szCs w:val="24"/>
        </w:rPr>
        <w:t xml:space="preserve"> </w:t>
      </w:r>
      <w:r w:rsidR="00F14575" w:rsidRPr="00142E45">
        <w:rPr>
          <w:sz w:val="24"/>
          <w:szCs w:val="24"/>
        </w:rPr>
        <w:t xml:space="preserve"> </w:t>
      </w:r>
      <w:r w:rsidR="00F66241" w:rsidRPr="00142E45">
        <w:rPr>
          <w:rFonts w:hint="eastAsia"/>
          <w:sz w:val="24"/>
          <w:szCs w:val="24"/>
        </w:rPr>
        <w:t>科研创新基金</w:t>
      </w:r>
      <w:r w:rsidR="00142E45" w:rsidRPr="00142E45">
        <w:rPr>
          <w:rFonts w:hint="eastAsia"/>
          <w:sz w:val="24"/>
          <w:szCs w:val="24"/>
        </w:rPr>
        <w:t>的</w:t>
      </w:r>
      <w:r w:rsidR="00F66241" w:rsidRPr="00142E45">
        <w:rPr>
          <w:rFonts w:hint="eastAsia"/>
          <w:sz w:val="24"/>
          <w:szCs w:val="24"/>
        </w:rPr>
        <w:t>奖励从学院捐赠项目支出。</w:t>
      </w:r>
    </w:p>
    <w:p w:rsidR="00B05205" w:rsidRPr="000F2F6D" w:rsidRDefault="00B05205" w:rsidP="000F2F6D">
      <w:pPr>
        <w:ind w:firstLineChars="1200" w:firstLine="3360"/>
        <w:rPr>
          <w:sz w:val="28"/>
          <w:szCs w:val="28"/>
        </w:rPr>
      </w:pPr>
      <w:r w:rsidRPr="000F2F6D">
        <w:rPr>
          <w:rFonts w:hint="eastAsia"/>
          <w:sz w:val="28"/>
          <w:szCs w:val="28"/>
        </w:rPr>
        <w:t>第七章</w:t>
      </w:r>
      <w:r w:rsidRPr="000F2F6D">
        <w:rPr>
          <w:sz w:val="28"/>
          <w:szCs w:val="28"/>
        </w:rPr>
        <w:t xml:space="preserve">  附  则</w:t>
      </w:r>
    </w:p>
    <w:p w:rsidR="00330688" w:rsidRPr="006E4612" w:rsidRDefault="00330688" w:rsidP="00C745A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724054">
        <w:rPr>
          <w:rFonts w:hint="eastAsia"/>
          <w:sz w:val="24"/>
          <w:szCs w:val="24"/>
        </w:rPr>
        <w:t>二十</w:t>
      </w:r>
      <w:r w:rsidR="00F66241">
        <w:rPr>
          <w:rFonts w:hint="eastAsia"/>
          <w:sz w:val="24"/>
          <w:szCs w:val="24"/>
        </w:rPr>
        <w:t>一</w:t>
      </w:r>
      <w:r>
        <w:rPr>
          <w:rFonts w:hint="eastAsia"/>
          <w:sz w:val="24"/>
          <w:szCs w:val="24"/>
        </w:rPr>
        <w:t xml:space="preserve">条 </w:t>
      </w:r>
      <w:r w:rsidR="00F14575">
        <w:rPr>
          <w:sz w:val="24"/>
          <w:szCs w:val="24"/>
        </w:rPr>
        <w:t xml:space="preserve"> </w:t>
      </w:r>
      <w:r w:rsidR="00B05205" w:rsidRPr="006E4612">
        <w:rPr>
          <w:sz w:val="24"/>
          <w:szCs w:val="24"/>
        </w:rPr>
        <w:t>本规定自公布之日起施行</w:t>
      </w:r>
      <w:r w:rsidR="003372F7">
        <w:rPr>
          <w:rFonts w:hint="eastAsia"/>
          <w:sz w:val="24"/>
          <w:szCs w:val="24"/>
        </w:rPr>
        <w:t>，</w:t>
      </w:r>
      <w:r w:rsidR="003372F7" w:rsidRPr="006E4612">
        <w:rPr>
          <w:sz w:val="24"/>
          <w:szCs w:val="24"/>
        </w:rPr>
        <w:t>由学院负责解释</w:t>
      </w:r>
      <w:r w:rsidR="00B05205" w:rsidRPr="006E4612">
        <w:rPr>
          <w:sz w:val="24"/>
          <w:szCs w:val="24"/>
        </w:rPr>
        <w:t>。</w:t>
      </w:r>
    </w:p>
    <w:p w:rsidR="00DA56D9" w:rsidRPr="006E4612" w:rsidRDefault="00DA56D9" w:rsidP="00C745A7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附件</w:t>
      </w:r>
      <w:r w:rsidR="00BA4010">
        <w:rPr>
          <w:rFonts w:hint="eastAsia"/>
          <w:sz w:val="24"/>
          <w:szCs w:val="24"/>
        </w:rPr>
        <w:t>1</w:t>
      </w:r>
      <w:r w:rsidRPr="006E4612">
        <w:rPr>
          <w:rFonts w:hint="eastAsia"/>
          <w:sz w:val="24"/>
          <w:szCs w:val="24"/>
        </w:rPr>
        <w:t>：</w:t>
      </w:r>
      <w:r w:rsidR="0083443A">
        <w:rPr>
          <w:rFonts w:hint="eastAsia"/>
          <w:sz w:val="24"/>
          <w:szCs w:val="24"/>
        </w:rPr>
        <w:t>材料科学与工程学院</w:t>
      </w:r>
      <w:r w:rsidR="0083443A" w:rsidRPr="006E4612">
        <w:rPr>
          <w:rFonts w:hint="eastAsia"/>
          <w:sz w:val="24"/>
          <w:szCs w:val="24"/>
        </w:rPr>
        <w:t>本科生</w:t>
      </w:r>
      <w:r w:rsidR="0083443A">
        <w:rPr>
          <w:rFonts w:hint="eastAsia"/>
          <w:sz w:val="24"/>
          <w:szCs w:val="24"/>
        </w:rPr>
        <w:t>科研</w:t>
      </w:r>
      <w:r w:rsidR="0083443A" w:rsidRPr="006E4612">
        <w:rPr>
          <w:rFonts w:hint="eastAsia"/>
          <w:sz w:val="24"/>
          <w:szCs w:val="24"/>
        </w:rPr>
        <w:t>创新基金项目申请书</w:t>
      </w:r>
    </w:p>
    <w:p w:rsidR="00DA56D9" w:rsidRPr="006E4612" w:rsidRDefault="00DA56D9" w:rsidP="00C745A7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附件</w:t>
      </w:r>
      <w:r w:rsidR="00BA4010">
        <w:rPr>
          <w:rFonts w:hint="eastAsia"/>
          <w:sz w:val="24"/>
          <w:szCs w:val="24"/>
        </w:rPr>
        <w:t>2</w:t>
      </w:r>
      <w:r w:rsidRPr="006E4612">
        <w:rPr>
          <w:rFonts w:hint="eastAsia"/>
          <w:sz w:val="24"/>
          <w:szCs w:val="24"/>
        </w:rPr>
        <w:t>：</w:t>
      </w:r>
      <w:r w:rsidR="0083443A">
        <w:rPr>
          <w:rFonts w:hint="eastAsia"/>
          <w:sz w:val="24"/>
          <w:szCs w:val="24"/>
        </w:rPr>
        <w:t>材料科学与工程学院</w:t>
      </w:r>
      <w:r w:rsidR="0083443A" w:rsidRPr="006E4612">
        <w:rPr>
          <w:rFonts w:hint="eastAsia"/>
          <w:sz w:val="24"/>
          <w:szCs w:val="24"/>
        </w:rPr>
        <w:t>本科生</w:t>
      </w:r>
      <w:r w:rsidR="0083443A">
        <w:rPr>
          <w:rFonts w:hint="eastAsia"/>
          <w:sz w:val="24"/>
          <w:szCs w:val="24"/>
        </w:rPr>
        <w:t>科研</w:t>
      </w:r>
      <w:r w:rsidR="0083443A" w:rsidRPr="006E4612">
        <w:rPr>
          <w:rFonts w:hint="eastAsia"/>
          <w:sz w:val="24"/>
          <w:szCs w:val="24"/>
        </w:rPr>
        <w:t>创新基金项目中期汇报表</w:t>
      </w:r>
    </w:p>
    <w:p w:rsidR="00DA56D9" w:rsidRPr="006E4612" w:rsidRDefault="00DA56D9" w:rsidP="003372F7">
      <w:pPr>
        <w:ind w:firstLineChars="200" w:firstLine="480"/>
        <w:rPr>
          <w:sz w:val="24"/>
          <w:szCs w:val="24"/>
        </w:rPr>
      </w:pPr>
      <w:r w:rsidRPr="006E4612">
        <w:rPr>
          <w:rFonts w:hint="eastAsia"/>
          <w:sz w:val="24"/>
          <w:szCs w:val="24"/>
        </w:rPr>
        <w:t>附件</w:t>
      </w:r>
      <w:r w:rsidR="00BA4010">
        <w:rPr>
          <w:rFonts w:hint="eastAsia"/>
          <w:sz w:val="24"/>
          <w:szCs w:val="24"/>
        </w:rPr>
        <w:t>3</w:t>
      </w:r>
      <w:r w:rsidRPr="006E4612">
        <w:rPr>
          <w:rFonts w:hint="eastAsia"/>
          <w:sz w:val="24"/>
          <w:szCs w:val="24"/>
        </w:rPr>
        <w:t>：</w:t>
      </w:r>
      <w:r w:rsidR="0083443A">
        <w:rPr>
          <w:rFonts w:hint="eastAsia"/>
          <w:sz w:val="24"/>
          <w:szCs w:val="24"/>
        </w:rPr>
        <w:t>材料科学与工程学院</w:t>
      </w:r>
      <w:r w:rsidR="0083443A" w:rsidRPr="006E4612">
        <w:rPr>
          <w:rFonts w:hint="eastAsia"/>
          <w:sz w:val="24"/>
          <w:szCs w:val="24"/>
        </w:rPr>
        <w:t>本科生</w:t>
      </w:r>
      <w:r w:rsidR="0083443A">
        <w:rPr>
          <w:rFonts w:hint="eastAsia"/>
          <w:sz w:val="24"/>
          <w:szCs w:val="24"/>
        </w:rPr>
        <w:t>科研</w:t>
      </w:r>
      <w:r w:rsidR="0083443A" w:rsidRPr="006E4612">
        <w:rPr>
          <w:rFonts w:hint="eastAsia"/>
          <w:sz w:val="24"/>
          <w:szCs w:val="24"/>
        </w:rPr>
        <w:t>创新基金项目结题报告</w:t>
      </w:r>
    </w:p>
    <w:p w:rsidR="00DA56D9" w:rsidRPr="006E4612" w:rsidRDefault="00F14575" w:rsidP="003372F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BA401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：</w:t>
      </w:r>
      <w:bookmarkStart w:id="2" w:name="_Hlk513021082"/>
      <w:r w:rsidRPr="00F14575">
        <w:rPr>
          <w:rFonts w:hint="eastAsia"/>
          <w:sz w:val="24"/>
          <w:szCs w:val="24"/>
        </w:rPr>
        <w:t>材料学子科研创新基金</w:t>
      </w:r>
      <w:r w:rsidR="005E243B">
        <w:rPr>
          <w:rFonts w:hint="eastAsia"/>
          <w:sz w:val="24"/>
          <w:szCs w:val="24"/>
        </w:rPr>
        <w:t>立项</w:t>
      </w:r>
      <w:bookmarkEnd w:id="2"/>
      <w:r w:rsidR="00010E0A">
        <w:rPr>
          <w:rFonts w:hint="eastAsia"/>
          <w:sz w:val="24"/>
          <w:szCs w:val="24"/>
        </w:rPr>
        <w:t>任务书</w:t>
      </w:r>
    </w:p>
    <w:p w:rsidR="00511003" w:rsidRPr="006E4612" w:rsidRDefault="00CB5533" w:rsidP="003372F7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 w:rsidR="00BA4010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：</w:t>
      </w:r>
      <w:r w:rsidR="005E243B" w:rsidRPr="00F14575">
        <w:rPr>
          <w:rFonts w:hint="eastAsia"/>
          <w:sz w:val="24"/>
          <w:szCs w:val="24"/>
        </w:rPr>
        <w:t>材料学子科研创新基金结题证明书</w:t>
      </w:r>
    </w:p>
    <w:sectPr w:rsidR="00511003" w:rsidRPr="006E4612" w:rsidSect="00057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897" w:rsidRDefault="00865897" w:rsidP="00DA56D9">
      <w:r>
        <w:separator/>
      </w:r>
    </w:p>
  </w:endnote>
  <w:endnote w:type="continuationSeparator" w:id="0">
    <w:p w:rsidR="00865897" w:rsidRDefault="00865897" w:rsidP="00DA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897" w:rsidRDefault="00865897" w:rsidP="00DA56D9">
      <w:r>
        <w:separator/>
      </w:r>
    </w:p>
  </w:footnote>
  <w:footnote w:type="continuationSeparator" w:id="0">
    <w:p w:rsidR="00865897" w:rsidRDefault="00865897" w:rsidP="00DA5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5A8"/>
    <w:rsid w:val="00005782"/>
    <w:rsid w:val="00010E0A"/>
    <w:rsid w:val="000458D3"/>
    <w:rsid w:val="00057240"/>
    <w:rsid w:val="00086A31"/>
    <w:rsid w:val="000A2280"/>
    <w:rsid w:val="000B3AFB"/>
    <w:rsid w:val="000B675F"/>
    <w:rsid w:val="000C506F"/>
    <w:rsid w:val="000E41A0"/>
    <w:rsid w:val="000F2F6D"/>
    <w:rsid w:val="00100501"/>
    <w:rsid w:val="00100FCA"/>
    <w:rsid w:val="00105B6E"/>
    <w:rsid w:val="00142E45"/>
    <w:rsid w:val="00153261"/>
    <w:rsid w:val="00177719"/>
    <w:rsid w:val="001A5FA0"/>
    <w:rsid w:val="001E3F58"/>
    <w:rsid w:val="002470EB"/>
    <w:rsid w:val="00282D31"/>
    <w:rsid w:val="002875F7"/>
    <w:rsid w:val="0029338B"/>
    <w:rsid w:val="002B0134"/>
    <w:rsid w:val="002C5556"/>
    <w:rsid w:val="002E02D9"/>
    <w:rsid w:val="002E7BC4"/>
    <w:rsid w:val="002F37D2"/>
    <w:rsid w:val="00301CDF"/>
    <w:rsid w:val="00304FEA"/>
    <w:rsid w:val="0031792A"/>
    <w:rsid w:val="00330688"/>
    <w:rsid w:val="00332AA7"/>
    <w:rsid w:val="003372F7"/>
    <w:rsid w:val="00397B66"/>
    <w:rsid w:val="003B2245"/>
    <w:rsid w:val="003B31C7"/>
    <w:rsid w:val="003C46BB"/>
    <w:rsid w:val="003E0F2F"/>
    <w:rsid w:val="0040190F"/>
    <w:rsid w:val="00421CCE"/>
    <w:rsid w:val="00471CAC"/>
    <w:rsid w:val="004A4A85"/>
    <w:rsid w:val="004A5E89"/>
    <w:rsid w:val="004E1633"/>
    <w:rsid w:val="004E1C15"/>
    <w:rsid w:val="005069E4"/>
    <w:rsid w:val="00507B19"/>
    <w:rsid w:val="00511003"/>
    <w:rsid w:val="0054757F"/>
    <w:rsid w:val="00567C1D"/>
    <w:rsid w:val="005803BC"/>
    <w:rsid w:val="005960B6"/>
    <w:rsid w:val="005A3CA0"/>
    <w:rsid w:val="005E243B"/>
    <w:rsid w:val="00634B93"/>
    <w:rsid w:val="006379BA"/>
    <w:rsid w:val="0066769A"/>
    <w:rsid w:val="0068370A"/>
    <w:rsid w:val="00691689"/>
    <w:rsid w:val="006C461D"/>
    <w:rsid w:val="006E4612"/>
    <w:rsid w:val="006E5888"/>
    <w:rsid w:val="006E5ABB"/>
    <w:rsid w:val="006F01CE"/>
    <w:rsid w:val="006F3B8D"/>
    <w:rsid w:val="006F5A9E"/>
    <w:rsid w:val="00724054"/>
    <w:rsid w:val="00725721"/>
    <w:rsid w:val="007A35F4"/>
    <w:rsid w:val="007A530A"/>
    <w:rsid w:val="007B699A"/>
    <w:rsid w:val="007F7336"/>
    <w:rsid w:val="00805744"/>
    <w:rsid w:val="008123B9"/>
    <w:rsid w:val="0083443A"/>
    <w:rsid w:val="00834F29"/>
    <w:rsid w:val="00865897"/>
    <w:rsid w:val="00891D1F"/>
    <w:rsid w:val="00895C43"/>
    <w:rsid w:val="008C2981"/>
    <w:rsid w:val="008C38DD"/>
    <w:rsid w:val="008D3DC5"/>
    <w:rsid w:val="008E6198"/>
    <w:rsid w:val="008E6C9B"/>
    <w:rsid w:val="008F1EEF"/>
    <w:rsid w:val="0091367A"/>
    <w:rsid w:val="00945B8A"/>
    <w:rsid w:val="00964519"/>
    <w:rsid w:val="00967AE0"/>
    <w:rsid w:val="00976EE8"/>
    <w:rsid w:val="009870D9"/>
    <w:rsid w:val="009B55A8"/>
    <w:rsid w:val="009C7E08"/>
    <w:rsid w:val="009E2103"/>
    <w:rsid w:val="00A2391C"/>
    <w:rsid w:val="00A57A56"/>
    <w:rsid w:val="00A665A8"/>
    <w:rsid w:val="00AB2FE7"/>
    <w:rsid w:val="00AC5AC5"/>
    <w:rsid w:val="00AE4A5D"/>
    <w:rsid w:val="00B05205"/>
    <w:rsid w:val="00B2073A"/>
    <w:rsid w:val="00BA31CB"/>
    <w:rsid w:val="00BA4010"/>
    <w:rsid w:val="00BA59F3"/>
    <w:rsid w:val="00BE7E86"/>
    <w:rsid w:val="00C25970"/>
    <w:rsid w:val="00C357C8"/>
    <w:rsid w:val="00C3741D"/>
    <w:rsid w:val="00C745A7"/>
    <w:rsid w:val="00CA14A3"/>
    <w:rsid w:val="00CB0A21"/>
    <w:rsid w:val="00CB3EEA"/>
    <w:rsid w:val="00CB5533"/>
    <w:rsid w:val="00CE052A"/>
    <w:rsid w:val="00CE3460"/>
    <w:rsid w:val="00CF05F1"/>
    <w:rsid w:val="00D1439A"/>
    <w:rsid w:val="00D251BF"/>
    <w:rsid w:val="00D34309"/>
    <w:rsid w:val="00D4719A"/>
    <w:rsid w:val="00D705CB"/>
    <w:rsid w:val="00D83BAE"/>
    <w:rsid w:val="00D940F6"/>
    <w:rsid w:val="00DA56D9"/>
    <w:rsid w:val="00DC7B78"/>
    <w:rsid w:val="00E243F5"/>
    <w:rsid w:val="00E447D9"/>
    <w:rsid w:val="00E55A11"/>
    <w:rsid w:val="00E773DC"/>
    <w:rsid w:val="00EA561C"/>
    <w:rsid w:val="00EE41FC"/>
    <w:rsid w:val="00EE4D1F"/>
    <w:rsid w:val="00F14575"/>
    <w:rsid w:val="00F27F6E"/>
    <w:rsid w:val="00F33AED"/>
    <w:rsid w:val="00F63C54"/>
    <w:rsid w:val="00F66241"/>
    <w:rsid w:val="00F76DDB"/>
    <w:rsid w:val="00F93B8C"/>
    <w:rsid w:val="00FC39F0"/>
    <w:rsid w:val="00FC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20F71"/>
  <w15:docId w15:val="{1D64B385-6028-464C-B00E-D1CC6D47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2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6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56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56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56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2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SNNU</dc:creator>
  <cp:keywords/>
  <dc:description/>
  <cp:lastModifiedBy>SNNU</cp:lastModifiedBy>
  <cp:revision>80</cp:revision>
  <dcterms:created xsi:type="dcterms:W3CDTF">2018-04-26T00:37:00Z</dcterms:created>
  <dcterms:modified xsi:type="dcterms:W3CDTF">2018-06-11T02:28:00Z</dcterms:modified>
</cp:coreProperties>
</file>